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9BF" w:rsidRDefault="00F72825">
      <w:pPr>
        <w:ind w:left="178"/>
        <w:jc w:val="center"/>
        <w:rPr>
          <w:rFonts w:ascii="Times New Roman" w:eastAsia="宋体" w:hAnsi="Times New Roman" w:cs="Times New Roman"/>
          <w:b/>
          <w:sz w:val="36"/>
          <w:szCs w:val="36"/>
        </w:rPr>
      </w:pPr>
      <w:r>
        <w:rPr>
          <w:rFonts w:ascii="Times New Roman" w:eastAsia="宋体" w:hAnsi="Times New Roman" w:cs="Times New Roman"/>
        </w:rPr>
        <w:tab/>
      </w:r>
      <w:r>
        <w:rPr>
          <w:rFonts w:ascii="Times New Roman" w:eastAsia="宋体" w:hAnsi="Times New Roman" w:cs="Times New Roman"/>
          <w:b/>
          <w:bCs/>
        </w:rPr>
        <w:tab/>
      </w:r>
      <w:r>
        <w:rPr>
          <w:rFonts w:ascii="Times New Roman" w:eastAsia="宋体" w:hAnsi="Times New Roman" w:cs="Times New Roman"/>
          <w:b/>
          <w:sz w:val="36"/>
          <w:szCs w:val="36"/>
        </w:rPr>
        <w:t>广东金融学院</w:t>
      </w:r>
      <w:r>
        <w:rPr>
          <w:rFonts w:ascii="Times New Roman" w:eastAsia="宋体" w:hAnsi="Times New Roman" w:cs="Times New Roman"/>
          <w:b/>
          <w:sz w:val="36"/>
          <w:szCs w:val="36"/>
        </w:rPr>
        <w:t>2020</w:t>
      </w:r>
      <w:r>
        <w:rPr>
          <w:rFonts w:ascii="Times New Roman" w:eastAsia="宋体" w:hAnsi="Times New Roman" w:cs="Times New Roman"/>
          <w:b/>
          <w:sz w:val="36"/>
          <w:szCs w:val="36"/>
        </w:rPr>
        <w:t>年</w:t>
      </w:r>
      <w:r>
        <w:rPr>
          <w:rFonts w:ascii="Times New Roman" w:eastAsia="宋体" w:hAnsi="Times New Roman" w:cs="Times New Roman" w:hint="eastAsia"/>
          <w:b/>
          <w:sz w:val="36"/>
          <w:szCs w:val="36"/>
        </w:rPr>
        <w:t>本科</w:t>
      </w:r>
      <w:r>
        <w:rPr>
          <w:rFonts w:ascii="Times New Roman" w:eastAsia="宋体" w:hAnsi="Times New Roman" w:cs="Times New Roman"/>
          <w:b/>
          <w:sz w:val="36"/>
          <w:szCs w:val="36"/>
        </w:rPr>
        <w:t>插班生招生考试</w:t>
      </w:r>
    </w:p>
    <w:p w:rsidR="001559BF" w:rsidRDefault="008443CB">
      <w:pPr>
        <w:tabs>
          <w:tab w:val="left" w:pos="1084"/>
          <w:tab w:val="center" w:pos="4153"/>
        </w:tabs>
        <w:jc w:val="center"/>
        <w:rPr>
          <w:rFonts w:ascii="Times New Roman" w:eastAsia="宋体" w:hAnsi="Times New Roman" w:cs="Times New Roman"/>
          <w:b/>
          <w:bCs/>
          <w:sz w:val="32"/>
          <w:szCs w:val="32"/>
        </w:rPr>
      </w:pPr>
      <w:r>
        <w:rPr>
          <w:rFonts w:ascii="Times New Roman" w:eastAsia="宋体" w:hAnsi="Times New Roman" w:cs="Times New Roman" w:hint="eastAsia"/>
          <w:b/>
          <w:sz w:val="36"/>
          <w:szCs w:val="36"/>
        </w:rPr>
        <w:t>商务英语专业</w:t>
      </w:r>
      <w:r w:rsidR="00F72825">
        <w:rPr>
          <w:rFonts w:ascii="Times New Roman" w:eastAsia="宋体" w:hAnsi="Times New Roman" w:cs="Times New Roman"/>
          <w:b/>
          <w:bCs/>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F72825">
        <w:rPr>
          <w:rFonts w:ascii="Times New Roman" w:eastAsia="宋体" w:hAnsi="Times New Roman" w:cs="Times New Roman"/>
          <w:b/>
          <w:bCs/>
        </w:rPr>
        <w:instrText>ADDIN CNKISM.UserStyle</w:instrText>
      </w:r>
      <w:r w:rsidR="00F72825">
        <w:rPr>
          <w:rFonts w:ascii="Times New Roman" w:eastAsia="宋体" w:hAnsi="Times New Roman" w:cs="Times New Roman"/>
          <w:b/>
          <w:bCs/>
        </w:rPr>
      </w:r>
      <w:r w:rsidR="00F72825">
        <w:rPr>
          <w:rFonts w:ascii="Times New Roman" w:eastAsia="宋体" w:hAnsi="Times New Roman" w:cs="Times New Roman"/>
          <w:b/>
          <w:bCs/>
        </w:rPr>
        <w:fldChar w:fldCharType="end"/>
      </w:r>
      <w:r w:rsidR="00F72825">
        <w:rPr>
          <w:rFonts w:ascii="Times New Roman" w:eastAsia="宋体" w:hAnsi="Times New Roman" w:cs="Times New Roman"/>
          <w:b/>
          <w:bCs/>
          <w:sz w:val="32"/>
          <w:szCs w:val="32"/>
        </w:rPr>
        <w:t>《综合商务英语》考试大纲</w:t>
      </w:r>
    </w:p>
    <w:p w:rsidR="001559BF" w:rsidRDefault="001559BF">
      <w:pPr>
        <w:tabs>
          <w:tab w:val="left" w:pos="1084"/>
          <w:tab w:val="center" w:pos="4153"/>
        </w:tabs>
        <w:jc w:val="center"/>
        <w:rPr>
          <w:rFonts w:ascii="Times New Roman" w:eastAsia="宋体" w:hAnsi="Times New Roman" w:cs="Times New Roman"/>
          <w:b/>
          <w:bCs/>
          <w:sz w:val="32"/>
          <w:szCs w:val="32"/>
        </w:rPr>
      </w:pPr>
    </w:p>
    <w:p w:rsidR="001559BF" w:rsidRDefault="00F72825">
      <w:pPr>
        <w:numPr>
          <w:ilvl w:val="0"/>
          <w:numId w:val="1"/>
        </w:numPr>
        <w:tabs>
          <w:tab w:val="left" w:pos="540"/>
        </w:tabs>
        <w:spacing w:line="360" w:lineRule="auto"/>
        <w:ind w:left="619" w:hangingChars="257" w:hanging="619"/>
        <w:rPr>
          <w:rFonts w:ascii="Times New Roman" w:eastAsia="宋体" w:hAnsi="Times New Roman" w:cs="Times New Roman"/>
          <w:b/>
          <w:bCs/>
          <w:sz w:val="24"/>
          <w:szCs w:val="24"/>
        </w:rPr>
      </w:pPr>
      <w:r>
        <w:rPr>
          <w:rFonts w:ascii="Times New Roman" w:eastAsia="宋体" w:hAnsi="Times New Roman" w:cs="Times New Roman"/>
          <w:b/>
          <w:bCs/>
          <w:sz w:val="24"/>
          <w:szCs w:val="24"/>
        </w:rPr>
        <w:t>考试性质</w:t>
      </w:r>
    </w:p>
    <w:p w:rsidR="001559BF" w:rsidRDefault="00F72825">
      <w:pPr>
        <w:pStyle w:val="ac"/>
        <w:ind w:left="420" w:firstLine="480"/>
        <w:rPr>
          <w:rFonts w:ascii="Times New Roman" w:eastAsia="宋体" w:hAnsi="Times New Roman" w:cs="Times New Roman"/>
          <w:color w:val="000000"/>
          <w:sz w:val="24"/>
          <w:szCs w:val="24"/>
        </w:rPr>
      </w:pPr>
      <w:r>
        <w:rPr>
          <w:rFonts w:ascii="Times New Roman" w:eastAsia="宋体" w:hAnsi="宋体" w:cs="Times New Roman"/>
          <w:kern w:val="0"/>
          <w:sz w:val="24"/>
          <w:szCs w:val="24"/>
        </w:rPr>
        <w:t>普通高等学校本科插班生（</w:t>
      </w:r>
      <w:proofErr w:type="gramStart"/>
      <w:r>
        <w:rPr>
          <w:rFonts w:ascii="Times New Roman" w:eastAsia="宋体" w:hAnsi="宋体" w:cs="Times New Roman"/>
          <w:kern w:val="0"/>
          <w:sz w:val="24"/>
          <w:szCs w:val="24"/>
        </w:rPr>
        <w:t>专插本</w:t>
      </w:r>
      <w:proofErr w:type="gramEnd"/>
      <w:r>
        <w:rPr>
          <w:rFonts w:ascii="Times New Roman" w:eastAsia="宋体" w:hAnsi="宋体" w:cs="Times New Roman"/>
          <w:kern w:val="0"/>
          <w:sz w:val="24"/>
          <w:szCs w:val="24"/>
        </w:rPr>
        <w:t>）招生考试是由专科毕业生参加的选拔性考试。</w:t>
      </w:r>
      <w:r>
        <w:rPr>
          <w:rFonts w:ascii="Times New Roman" w:eastAsia="宋体" w:hAnsi="Times New Roman" w:cs="Times New Roman"/>
          <w:color w:val="000000"/>
          <w:sz w:val="24"/>
          <w:szCs w:val="24"/>
        </w:rPr>
        <w:t>高等学校根据考生的成绩，按已确定的招生计划，德、智、体全面衡量，择优录取。本科插班生考试应有</w:t>
      </w:r>
      <w:bookmarkStart w:id="0" w:name="_GoBack"/>
      <w:bookmarkEnd w:id="0"/>
      <w:r>
        <w:rPr>
          <w:rFonts w:ascii="Times New Roman" w:eastAsia="宋体" w:hAnsi="Times New Roman" w:cs="Times New Roman"/>
          <w:color w:val="000000"/>
          <w:sz w:val="24"/>
          <w:szCs w:val="24"/>
        </w:rPr>
        <w:t>较高信度、效度、必要的区分度和适当的难度。该考试所包含的试题形式多样，具有对学生把握本课程程度的较强识别、区分能力。目的是测试考生对综合商务英语基本知识的掌握程度和综合运用各项基本技能的</w:t>
      </w:r>
      <w:r>
        <w:rPr>
          <w:rFonts w:ascii="Times New Roman" w:eastAsia="宋体" w:hAnsi="Times New Roman" w:cs="Times New Roman" w:hint="eastAsia"/>
          <w:color w:val="000000"/>
          <w:sz w:val="24"/>
          <w:szCs w:val="24"/>
        </w:rPr>
        <w:t>综合应用</w:t>
      </w:r>
      <w:r>
        <w:rPr>
          <w:rFonts w:ascii="Times New Roman" w:eastAsia="宋体" w:hAnsi="Times New Roman" w:cs="Times New Roman"/>
          <w:color w:val="000000"/>
          <w:sz w:val="24"/>
          <w:szCs w:val="24"/>
        </w:rPr>
        <w:t>能力</w:t>
      </w:r>
      <w:r>
        <w:rPr>
          <w:rFonts w:ascii="Times New Roman" w:eastAsia="宋体" w:hAnsi="Times New Roman" w:cs="Times New Roman"/>
          <w:color w:val="000000"/>
          <w:sz w:val="24"/>
          <w:szCs w:val="24"/>
        </w:rPr>
        <w:t xml:space="preserve">, </w:t>
      </w:r>
      <w:r>
        <w:rPr>
          <w:rFonts w:ascii="Times New Roman" w:eastAsia="宋体" w:hAnsi="Times New Roman" w:cs="Times New Roman"/>
          <w:color w:val="000000"/>
          <w:sz w:val="24"/>
          <w:szCs w:val="24"/>
        </w:rPr>
        <w:t>测试考生是否达到本科二年级下学期的水平，是否具有插班就读的能力。</w:t>
      </w:r>
    </w:p>
    <w:p w:rsidR="001559BF" w:rsidRDefault="00F72825">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二、考试内容和要</w:t>
      </w:r>
      <w:r>
        <w:rPr>
          <w:rFonts w:ascii="Times New Roman" w:eastAsia="宋体" w:hAnsi="Times New Roman" w:cs="Times New Roman" w:hint="eastAsia"/>
          <w:b/>
          <w:bCs/>
          <w:sz w:val="24"/>
          <w:szCs w:val="24"/>
        </w:rPr>
        <w:t>求</w:t>
      </w:r>
    </w:p>
    <w:p w:rsidR="001559BF" w:rsidRDefault="00F72825">
      <w:pPr>
        <w:pStyle w:val="ac"/>
        <w:ind w:left="420" w:firstLine="480"/>
        <w:rPr>
          <w:rFonts w:ascii="Times New Roman" w:eastAsia="宋体" w:hAnsi="宋体" w:cs="Times New Roman"/>
          <w:kern w:val="0"/>
          <w:sz w:val="24"/>
          <w:szCs w:val="24"/>
        </w:rPr>
      </w:pPr>
      <w:r>
        <w:rPr>
          <w:rFonts w:ascii="Times New Roman" w:eastAsia="宋体" w:hAnsi="宋体" w:cs="Times New Roman"/>
          <w:kern w:val="0"/>
          <w:sz w:val="24"/>
          <w:szCs w:val="24"/>
        </w:rPr>
        <w:t>涵盖语言技能和商务知识两方面的内容。语言技能方面测试考生在国际商务环境中用英语听、读、写的能力；商务知识涉及国际商务中的主要业务，突</w:t>
      </w:r>
      <w:r>
        <w:rPr>
          <w:rFonts w:ascii="Times New Roman" w:eastAsia="宋体" w:hAnsi="宋体" w:cs="Times New Roman"/>
          <w:kern w:val="0"/>
          <w:sz w:val="24"/>
          <w:szCs w:val="24"/>
        </w:rPr>
        <w:t>出商务技能所需要的知识。</w:t>
      </w:r>
    </w:p>
    <w:p w:rsidR="001559BF" w:rsidRDefault="00F72825">
      <w:pPr>
        <w:pStyle w:val="ac"/>
        <w:ind w:left="420" w:firstLine="480"/>
        <w:rPr>
          <w:rFonts w:ascii="Times New Roman" w:eastAsia="宋体" w:hAnsi="宋体" w:cs="Times New Roman"/>
          <w:kern w:val="0"/>
          <w:sz w:val="24"/>
          <w:szCs w:val="24"/>
        </w:rPr>
      </w:pPr>
      <w:r>
        <w:rPr>
          <w:rFonts w:ascii="Times New Roman" w:eastAsia="宋体" w:hAnsi="宋体" w:cs="Times New Roman"/>
          <w:kern w:val="0"/>
          <w:sz w:val="24"/>
          <w:szCs w:val="24"/>
        </w:rPr>
        <w:t>2.1</w:t>
      </w:r>
      <w:r>
        <w:rPr>
          <w:rFonts w:ascii="Times New Roman" w:eastAsia="宋体" w:hAnsi="宋体" w:cs="Times New Roman"/>
          <w:kern w:val="0"/>
          <w:sz w:val="24"/>
          <w:szCs w:val="24"/>
        </w:rPr>
        <w:t>语言能力与商务知识要求</w:t>
      </w:r>
    </w:p>
    <w:p w:rsidR="001559BF" w:rsidRDefault="00F72825">
      <w:pPr>
        <w:pStyle w:val="ac"/>
        <w:ind w:left="420" w:firstLine="480"/>
        <w:rPr>
          <w:rFonts w:ascii="Times New Roman" w:eastAsia="宋体" w:hAnsi="宋体" w:cs="Times New Roman"/>
          <w:kern w:val="0"/>
          <w:sz w:val="24"/>
          <w:szCs w:val="24"/>
        </w:rPr>
      </w:pPr>
      <w:proofErr w:type="gramStart"/>
      <w:r>
        <w:rPr>
          <w:rFonts w:ascii="Times New Roman" w:eastAsia="宋体" w:hAnsi="宋体" w:cs="Times New Roman"/>
          <w:kern w:val="0"/>
          <w:sz w:val="24"/>
          <w:szCs w:val="24"/>
        </w:rPr>
        <w:t>本考试</w:t>
      </w:r>
      <w:proofErr w:type="gramEnd"/>
      <w:r>
        <w:rPr>
          <w:rFonts w:ascii="Times New Roman" w:eastAsia="宋体" w:hAnsi="宋体" w:cs="Times New Roman"/>
          <w:kern w:val="0"/>
          <w:sz w:val="24"/>
          <w:szCs w:val="24"/>
        </w:rPr>
        <w:t>从听、读、写三个方面考查考生的商务英语应用能力，具体要求见表</w:t>
      </w:r>
      <w:proofErr w:type="gramStart"/>
      <w:r>
        <w:rPr>
          <w:rFonts w:ascii="Times New Roman" w:eastAsia="宋体" w:hAnsi="宋体" w:cs="Times New Roman"/>
          <w:kern w:val="0"/>
          <w:sz w:val="24"/>
          <w:szCs w:val="24"/>
        </w:rPr>
        <w:t>一</w:t>
      </w:r>
      <w:proofErr w:type="gramEnd"/>
      <w:r>
        <w:rPr>
          <w:rFonts w:ascii="Times New Roman" w:eastAsia="宋体" w:hAnsi="宋体" w:cs="Times New Roman"/>
          <w:kern w:val="0"/>
          <w:sz w:val="24"/>
          <w:szCs w:val="24"/>
        </w:rPr>
        <w:t>，商务知识要求具体要求见表二：</w:t>
      </w:r>
      <w:r>
        <w:rPr>
          <w:rFonts w:ascii="Times New Roman" w:eastAsia="宋体" w:hAnsi="宋体" w:cs="Times New Roman"/>
          <w:kern w:val="0"/>
          <w:sz w:val="24"/>
          <w:szCs w:val="24"/>
        </w:rPr>
        <w:t xml:space="preserve">                  </w:t>
      </w:r>
    </w:p>
    <w:p w:rsidR="001559BF" w:rsidRDefault="00F72825">
      <w:pPr>
        <w:ind w:firstLineChars="900" w:firstLine="2520"/>
        <w:jc w:val="left"/>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 xml:space="preserve"> </w:t>
      </w:r>
    </w:p>
    <w:p w:rsidR="001559BF" w:rsidRDefault="00F72825">
      <w:pPr>
        <w:ind w:firstLineChars="900" w:firstLine="2530"/>
        <w:jc w:val="left"/>
        <w:rPr>
          <w:rFonts w:ascii="Times New Roman" w:eastAsia="宋体" w:hAnsi="Times New Roman" w:cs="Times New Roman"/>
          <w:b/>
          <w:bCs/>
          <w:color w:val="000000"/>
          <w:sz w:val="28"/>
          <w:szCs w:val="28"/>
        </w:rPr>
      </w:pPr>
      <w:r>
        <w:rPr>
          <w:rFonts w:ascii="Times New Roman" w:eastAsia="宋体" w:hAnsi="Times New Roman" w:cs="Times New Roman"/>
          <w:b/>
          <w:bCs/>
          <w:color w:val="000000"/>
          <w:sz w:val="28"/>
          <w:szCs w:val="28"/>
        </w:rPr>
        <w:t>表</w:t>
      </w:r>
      <w:proofErr w:type="gramStart"/>
      <w:r>
        <w:rPr>
          <w:rFonts w:ascii="Times New Roman" w:eastAsia="宋体" w:hAnsi="Times New Roman" w:cs="Times New Roman"/>
          <w:b/>
          <w:bCs/>
          <w:color w:val="000000"/>
          <w:sz w:val="28"/>
          <w:szCs w:val="28"/>
        </w:rPr>
        <w:t>一</w:t>
      </w:r>
      <w:proofErr w:type="gramEnd"/>
      <w:r>
        <w:rPr>
          <w:rFonts w:ascii="Times New Roman" w:eastAsia="宋体" w:hAnsi="Times New Roman" w:cs="Times New Roman"/>
          <w:b/>
          <w:bCs/>
          <w:color w:val="000000"/>
          <w:sz w:val="28"/>
          <w:szCs w:val="28"/>
        </w:rPr>
        <w:t>：语言能力要求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1115"/>
        <w:gridCol w:w="6662"/>
      </w:tblGrid>
      <w:tr w:rsidR="001559BF">
        <w:trPr>
          <w:cantSplit/>
          <w:trHeight w:val="527"/>
          <w:jc w:val="center"/>
        </w:trPr>
        <w:tc>
          <w:tcPr>
            <w:tcW w:w="519"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编号</w:t>
            </w:r>
          </w:p>
        </w:tc>
        <w:tc>
          <w:tcPr>
            <w:tcW w:w="1115"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语言技能</w:t>
            </w:r>
          </w:p>
        </w:tc>
        <w:tc>
          <w:tcPr>
            <w:tcW w:w="6662"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要</w:t>
            </w:r>
            <w:r>
              <w:rPr>
                <w:rFonts w:ascii="Times New Roman" w:eastAsia="宋体" w:hAnsi="Times New Roman" w:cs="Times New Roman"/>
                <w:b/>
              </w:rPr>
              <w:t xml:space="preserve">    </w:t>
            </w:r>
            <w:r>
              <w:rPr>
                <w:rFonts w:ascii="Times New Roman" w:eastAsia="宋体" w:hAnsi="Times New Roman" w:cs="Times New Roman"/>
                <w:b/>
              </w:rPr>
              <w:t>求</w:t>
            </w:r>
          </w:p>
        </w:tc>
      </w:tr>
      <w:tr w:rsidR="001559BF">
        <w:trPr>
          <w:trHeight w:val="1442"/>
          <w:jc w:val="center"/>
        </w:trPr>
        <w:tc>
          <w:tcPr>
            <w:tcW w:w="519"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1</w:t>
            </w:r>
          </w:p>
        </w:tc>
        <w:tc>
          <w:tcPr>
            <w:tcW w:w="1115"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听力</w:t>
            </w:r>
          </w:p>
        </w:tc>
        <w:tc>
          <w:tcPr>
            <w:tcW w:w="6662" w:type="dxa"/>
            <w:vAlign w:val="center"/>
          </w:tcPr>
          <w:p w:rsidR="001559BF" w:rsidRDefault="00F72825">
            <w:pPr>
              <w:rPr>
                <w:rFonts w:ascii="Times New Roman" w:eastAsia="宋体" w:hAnsi="Times New Roman" w:cs="Times New Roman"/>
                <w:kern w:val="0"/>
                <w:szCs w:val="21"/>
              </w:rPr>
            </w:pPr>
            <w:r>
              <w:rPr>
                <w:rFonts w:ascii="Times New Roman" w:eastAsia="宋体" w:hAnsi="Times New Roman" w:cs="Times New Roman"/>
                <w:kern w:val="0"/>
                <w:szCs w:val="21"/>
              </w:rPr>
              <w:t>能听懂语速大约</w:t>
            </w:r>
            <w:r>
              <w:rPr>
                <w:rFonts w:ascii="Times New Roman" w:eastAsia="宋体" w:hAnsi="Times New Roman" w:cs="Times New Roman"/>
                <w:kern w:val="0"/>
                <w:szCs w:val="21"/>
              </w:rPr>
              <w:t>150</w:t>
            </w:r>
            <w:r>
              <w:rPr>
                <w:rFonts w:ascii="Times New Roman" w:eastAsia="宋体" w:hAnsi="Times New Roman" w:cs="Times New Roman"/>
                <w:kern w:val="0"/>
                <w:szCs w:val="21"/>
              </w:rPr>
              <w:t>词</w:t>
            </w:r>
            <w:r>
              <w:rPr>
                <w:rFonts w:ascii="Times New Roman" w:eastAsia="宋体" w:hAnsi="Times New Roman" w:cs="Times New Roman"/>
                <w:kern w:val="0"/>
                <w:szCs w:val="21"/>
              </w:rPr>
              <w:t>/</w:t>
            </w:r>
            <w:r>
              <w:rPr>
                <w:rFonts w:ascii="Times New Roman" w:eastAsia="宋体" w:hAnsi="Times New Roman" w:cs="Times New Roman"/>
                <w:kern w:val="0"/>
                <w:szCs w:val="21"/>
              </w:rPr>
              <w:t>分钟、句子结构比较复杂的商务材料，能掌握其要点和相关细节，领会说话人的态度、感情和真实意图，并做出分析和推理。</w:t>
            </w:r>
            <w:r>
              <w:rPr>
                <w:rFonts w:ascii="Times New Roman" w:eastAsia="宋体" w:hAnsi="Times New Roman" w:cs="Times New Roman"/>
                <w:szCs w:val="21"/>
              </w:rPr>
              <w:t>内容涉及商务新闻报道、招聘面试、会议组织、旅程安排、工作计划、工作报告、产品广告、使用说明、业务洽谈（如价格谈判、订购货物、货物运送、支付方式等）、</w:t>
            </w:r>
            <w:r>
              <w:rPr>
                <w:rFonts w:ascii="Times New Roman" w:eastAsia="宋体" w:hAnsi="Times New Roman" w:cs="Times New Roman"/>
                <w:kern w:val="0"/>
                <w:szCs w:val="21"/>
              </w:rPr>
              <w:t>投诉处理、商务演讲、合同谈判等商务活动。</w:t>
            </w:r>
          </w:p>
        </w:tc>
      </w:tr>
      <w:tr w:rsidR="001559BF">
        <w:trPr>
          <w:trHeight w:val="1190"/>
          <w:jc w:val="center"/>
        </w:trPr>
        <w:tc>
          <w:tcPr>
            <w:tcW w:w="519"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2</w:t>
            </w:r>
          </w:p>
        </w:tc>
        <w:tc>
          <w:tcPr>
            <w:tcW w:w="1115"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阅读</w:t>
            </w:r>
          </w:p>
        </w:tc>
        <w:tc>
          <w:tcPr>
            <w:tcW w:w="6662" w:type="dxa"/>
            <w:vAlign w:val="center"/>
          </w:tcPr>
          <w:p w:rsidR="001559BF" w:rsidRDefault="00F72825">
            <w:pPr>
              <w:rPr>
                <w:rFonts w:ascii="Times New Roman" w:eastAsia="宋体" w:hAnsi="Times New Roman" w:cs="Times New Roman"/>
                <w:kern w:val="0"/>
                <w:szCs w:val="21"/>
              </w:rPr>
            </w:pPr>
            <w:r>
              <w:rPr>
                <w:rFonts w:ascii="Times New Roman" w:eastAsia="宋体" w:hAnsi="Times New Roman" w:cs="Times New Roman"/>
              </w:rPr>
              <w:t>能读懂商务信函、备忘录、产品说明、广告、商务单证、会议记录、商务合同、商务报告等商务材料，能运用有效的阅读技巧，掌握中心意思，理解主要事实和相关细节，并能够进行归纳和推理。阅读速度大约</w:t>
            </w:r>
            <w:r>
              <w:rPr>
                <w:rFonts w:ascii="Times New Roman" w:eastAsia="宋体" w:hAnsi="Times New Roman" w:cs="Times New Roman"/>
              </w:rPr>
              <w:t>120</w:t>
            </w:r>
            <w:r>
              <w:rPr>
                <w:rFonts w:ascii="Times New Roman" w:eastAsia="宋体" w:hAnsi="Times New Roman" w:cs="Times New Roman"/>
              </w:rPr>
              <w:t>词／分钟，</w:t>
            </w:r>
            <w:r>
              <w:rPr>
                <w:rFonts w:ascii="Times New Roman" w:eastAsia="宋体" w:hAnsi="Times New Roman" w:cs="Times New Roman"/>
                <w:kern w:val="0"/>
                <w:szCs w:val="21"/>
              </w:rPr>
              <w:t>理解正确率不低于</w:t>
            </w:r>
            <w:r>
              <w:rPr>
                <w:rFonts w:ascii="Times New Roman" w:eastAsia="宋体" w:hAnsi="Times New Roman" w:cs="Times New Roman"/>
                <w:kern w:val="0"/>
                <w:szCs w:val="21"/>
              </w:rPr>
              <w:t>75%</w:t>
            </w:r>
            <w:r>
              <w:rPr>
                <w:rFonts w:ascii="Times New Roman" w:eastAsia="宋体" w:hAnsi="Times New Roman" w:cs="Times New Roman"/>
                <w:kern w:val="0"/>
                <w:szCs w:val="21"/>
              </w:rPr>
              <w:t>。</w:t>
            </w:r>
          </w:p>
        </w:tc>
      </w:tr>
      <w:tr w:rsidR="001559BF">
        <w:trPr>
          <w:trHeight w:val="1204"/>
          <w:jc w:val="center"/>
        </w:trPr>
        <w:tc>
          <w:tcPr>
            <w:tcW w:w="519"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3</w:t>
            </w:r>
          </w:p>
        </w:tc>
        <w:tc>
          <w:tcPr>
            <w:tcW w:w="1115" w:type="dxa"/>
            <w:vAlign w:val="center"/>
          </w:tcPr>
          <w:p w:rsidR="001559BF" w:rsidRDefault="00F72825">
            <w:pPr>
              <w:jc w:val="center"/>
              <w:rPr>
                <w:rFonts w:ascii="Times New Roman" w:eastAsia="宋体" w:hAnsi="Times New Roman" w:cs="Times New Roman"/>
                <w:b/>
              </w:rPr>
            </w:pPr>
            <w:r>
              <w:rPr>
                <w:rFonts w:ascii="Times New Roman" w:eastAsia="宋体" w:hAnsi="Times New Roman" w:cs="Times New Roman"/>
                <w:b/>
              </w:rPr>
              <w:t>写作</w:t>
            </w:r>
          </w:p>
        </w:tc>
        <w:tc>
          <w:tcPr>
            <w:tcW w:w="6662" w:type="dxa"/>
            <w:vAlign w:val="center"/>
          </w:tcPr>
          <w:p w:rsidR="001559BF" w:rsidRDefault="00F72825">
            <w:pPr>
              <w:rPr>
                <w:rFonts w:ascii="Times New Roman" w:eastAsia="宋体" w:hAnsi="Times New Roman" w:cs="Times New Roman"/>
                <w:kern w:val="0"/>
                <w:szCs w:val="21"/>
              </w:rPr>
            </w:pPr>
            <w:r>
              <w:rPr>
                <w:rFonts w:ascii="Times New Roman" w:eastAsia="宋体" w:hAnsi="Times New Roman" w:cs="Times New Roman"/>
                <w:kern w:val="0"/>
                <w:szCs w:val="21"/>
              </w:rPr>
              <w:t>能完成</w:t>
            </w:r>
            <w:r>
              <w:rPr>
                <w:rFonts w:ascii="Times New Roman" w:eastAsia="宋体" w:hAnsi="Times New Roman" w:cs="Times New Roman"/>
                <w:szCs w:val="21"/>
              </w:rPr>
              <w:t>商务信函、会议记录、电子邮件、经贸文章摘要、简单</w:t>
            </w:r>
            <w:r>
              <w:rPr>
                <w:rFonts w:ascii="Times New Roman" w:eastAsia="宋体" w:hAnsi="Times New Roman" w:cs="Times New Roman"/>
                <w:kern w:val="0"/>
                <w:szCs w:val="21"/>
              </w:rPr>
              <w:t>商务报告、商业计划书、商务合同等写作任务，结构清楚、内容准确、重点突出，逻辑性强。写作速度大约</w:t>
            </w:r>
            <w:r>
              <w:rPr>
                <w:rFonts w:ascii="Times New Roman" w:eastAsia="宋体" w:hAnsi="Times New Roman" w:cs="Times New Roman"/>
                <w:kern w:val="0"/>
                <w:szCs w:val="21"/>
              </w:rPr>
              <w:t>300</w:t>
            </w:r>
            <w:r>
              <w:rPr>
                <w:rFonts w:ascii="Times New Roman" w:eastAsia="宋体" w:hAnsi="Times New Roman" w:cs="Times New Roman"/>
                <w:kern w:val="0"/>
                <w:szCs w:val="21"/>
              </w:rPr>
              <w:t>词</w:t>
            </w:r>
            <w:r>
              <w:rPr>
                <w:rFonts w:ascii="Times New Roman" w:eastAsia="宋体" w:hAnsi="Times New Roman" w:cs="Times New Roman"/>
                <w:kern w:val="0"/>
                <w:szCs w:val="21"/>
              </w:rPr>
              <w:t>/60</w:t>
            </w:r>
            <w:r>
              <w:rPr>
                <w:rFonts w:ascii="Times New Roman" w:eastAsia="宋体" w:hAnsi="Times New Roman" w:cs="Times New Roman"/>
                <w:kern w:val="0"/>
                <w:szCs w:val="21"/>
              </w:rPr>
              <w:t>分钟。</w:t>
            </w:r>
          </w:p>
        </w:tc>
      </w:tr>
    </w:tbl>
    <w:p w:rsidR="001559BF" w:rsidRDefault="001559BF">
      <w:pPr>
        <w:ind w:firstLineChars="900" w:firstLine="2520"/>
        <w:jc w:val="left"/>
        <w:rPr>
          <w:rFonts w:ascii="Times New Roman" w:eastAsia="宋体" w:hAnsi="Times New Roman" w:cs="Times New Roman"/>
          <w:color w:val="000000"/>
          <w:sz w:val="28"/>
          <w:szCs w:val="28"/>
        </w:rPr>
      </w:pPr>
    </w:p>
    <w:p w:rsidR="001559BF" w:rsidRDefault="00F72825">
      <w:pPr>
        <w:ind w:firstLineChars="900" w:firstLine="2530"/>
        <w:jc w:val="left"/>
        <w:rPr>
          <w:rFonts w:ascii="Times New Roman" w:eastAsia="宋体" w:hAnsi="Times New Roman" w:cs="Times New Roman"/>
          <w:b/>
          <w:bCs/>
          <w:sz w:val="24"/>
        </w:rPr>
      </w:pPr>
      <w:r>
        <w:rPr>
          <w:rFonts w:ascii="Times New Roman" w:eastAsia="宋体" w:hAnsi="Times New Roman" w:cs="Times New Roman"/>
          <w:b/>
          <w:bCs/>
          <w:color w:val="000000"/>
          <w:sz w:val="28"/>
          <w:szCs w:val="28"/>
        </w:rPr>
        <w:lastRenderedPageBreak/>
        <w:t>表二：商务知识要求</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1505"/>
        <w:gridCol w:w="2521"/>
        <w:gridCol w:w="4114"/>
      </w:tblGrid>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b/>
                <w:bCs/>
                <w:szCs w:val="21"/>
              </w:rPr>
            </w:pPr>
            <w:r>
              <w:rPr>
                <w:rFonts w:ascii="Times New Roman" w:eastAsia="宋体" w:hAnsi="Times New Roman" w:cs="Times New Roman"/>
                <w:b/>
                <w:bCs/>
                <w:szCs w:val="21"/>
              </w:rPr>
              <w:t>序号</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b/>
                <w:bCs/>
                <w:szCs w:val="21"/>
              </w:rPr>
            </w:pPr>
            <w:r>
              <w:rPr>
                <w:rFonts w:ascii="Times New Roman" w:eastAsia="宋体" w:hAnsi="Times New Roman" w:cs="Times New Roman"/>
                <w:b/>
                <w:bCs/>
                <w:szCs w:val="21"/>
              </w:rPr>
              <w:t>考试内容</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b/>
                <w:bCs/>
                <w:szCs w:val="21"/>
              </w:rPr>
            </w:pPr>
            <w:r>
              <w:rPr>
                <w:rFonts w:ascii="Times New Roman" w:eastAsia="宋体" w:hAnsi="Times New Roman" w:cs="Times New Roman"/>
                <w:b/>
                <w:bCs/>
                <w:szCs w:val="21"/>
              </w:rPr>
              <w:t>知识内容与要求</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b/>
                <w:bCs/>
                <w:szCs w:val="21"/>
              </w:rPr>
            </w:pPr>
            <w:r>
              <w:rPr>
                <w:rFonts w:ascii="Times New Roman" w:eastAsia="宋体" w:hAnsi="Times New Roman" w:cs="Times New Roman"/>
                <w:b/>
                <w:bCs/>
                <w:szCs w:val="21"/>
              </w:rPr>
              <w:t>技能内容与要求</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jc w:val="left"/>
              <w:rPr>
                <w:rFonts w:ascii="Times New Roman" w:eastAsia="宋体" w:hAnsi="Times New Roman" w:cs="Times New Roman"/>
                <w:szCs w:val="21"/>
              </w:rPr>
            </w:pPr>
            <w:r>
              <w:rPr>
                <w:rFonts w:ascii="Times New Roman" w:eastAsia="宋体" w:hAnsi="Times New Roman" w:cs="Times New Roman"/>
                <w:szCs w:val="21"/>
              </w:rPr>
              <w:t>建立人脉关系</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jc w:val="left"/>
              <w:rPr>
                <w:rFonts w:ascii="Times New Roman" w:eastAsia="宋体" w:hAnsi="Times New Roman" w:cs="Times New Roman"/>
                <w:szCs w:val="21"/>
              </w:rPr>
            </w:pPr>
            <w:r>
              <w:rPr>
                <w:rFonts w:ascii="Times New Roman" w:eastAsia="宋体" w:hAnsi="Times New Roman" w:cs="Times New Roman"/>
                <w:szCs w:val="21"/>
              </w:rPr>
              <w:t>掌握如何建立人脉关系</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jc w:val="left"/>
              <w:rPr>
                <w:rFonts w:ascii="Times New Roman" w:eastAsia="宋体" w:hAnsi="Times New Roman" w:cs="Times New Roman"/>
                <w:szCs w:val="21"/>
              </w:rPr>
            </w:pPr>
            <w:r>
              <w:rPr>
                <w:rFonts w:ascii="Times New Roman" w:eastAsia="宋体" w:hAnsi="Times New Roman" w:cs="Times New Roman"/>
                <w:szCs w:val="21"/>
              </w:rPr>
              <w:t>能够用英语策划一些社交活动，获得一定的人</w:t>
            </w:r>
            <w:proofErr w:type="gramStart"/>
            <w:r>
              <w:rPr>
                <w:rFonts w:ascii="Times New Roman" w:eastAsia="宋体" w:hAnsi="Times New Roman" w:cs="Times New Roman"/>
                <w:szCs w:val="21"/>
              </w:rPr>
              <w:t>脉信息</w:t>
            </w:r>
            <w:proofErr w:type="gramEnd"/>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jc w:val="left"/>
              <w:rPr>
                <w:rFonts w:ascii="Times New Roman" w:eastAsia="宋体" w:hAnsi="Times New Roman" w:cs="Times New Roman"/>
                <w:szCs w:val="21"/>
              </w:rPr>
            </w:pPr>
            <w:r>
              <w:rPr>
                <w:rFonts w:ascii="Times New Roman" w:eastAsia="宋体" w:hAnsi="Times New Roman" w:cs="Times New Roman"/>
                <w:szCs w:val="21"/>
              </w:rPr>
              <w:t>公司福利</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jc w:val="left"/>
              <w:rPr>
                <w:rFonts w:ascii="Times New Roman" w:eastAsia="宋体" w:hAnsi="Times New Roman" w:cs="Times New Roman"/>
                <w:szCs w:val="21"/>
              </w:rPr>
            </w:pPr>
            <w:r>
              <w:rPr>
                <w:rFonts w:ascii="Times New Roman" w:eastAsia="宋体" w:hAnsi="Times New Roman" w:cs="Times New Roman"/>
                <w:szCs w:val="21"/>
              </w:rPr>
              <w:t>讨论福利和奖励这一话题</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jc w:val="left"/>
              <w:rPr>
                <w:rFonts w:ascii="Times New Roman" w:eastAsia="宋体" w:hAnsi="Times New Roman" w:cs="Times New Roman"/>
                <w:szCs w:val="21"/>
              </w:rPr>
            </w:pPr>
            <w:r>
              <w:rPr>
                <w:rFonts w:ascii="Times New Roman" w:eastAsia="宋体" w:hAnsi="Times New Roman" w:cs="Times New Roman"/>
                <w:szCs w:val="21"/>
              </w:rPr>
              <w:t>能够用英语与人讨论并合理争取自己的工作福利</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企业的类型与架构</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了解常见的企业形式跟优劣势</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能够结合自己小组虚拟公司的情况选择一种形式创办企业</w:t>
            </w:r>
          </w:p>
        </w:tc>
      </w:tr>
      <w:tr w:rsidR="001559BF">
        <w:trPr>
          <w:trHeight w:val="756"/>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公司业绩</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谈论公司业绩</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能用英语对公司的营业额、成本的增长、下降，顾客满意度的变化等方面进行基本描述</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5</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图表和数据</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学习如何描述市场趋势</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能用英语简单描述曲线图和</w:t>
            </w:r>
            <w:proofErr w:type="gramStart"/>
            <w:r>
              <w:rPr>
                <w:rFonts w:ascii="Times New Roman" w:eastAsia="宋体" w:hAnsi="Times New Roman" w:cs="Times New Roman"/>
                <w:szCs w:val="21"/>
              </w:rPr>
              <w:t>柱型</w:t>
            </w:r>
            <w:proofErr w:type="gramEnd"/>
            <w:r>
              <w:rPr>
                <w:rFonts w:ascii="Times New Roman" w:eastAsia="宋体" w:hAnsi="Times New Roman" w:cs="Times New Roman"/>
                <w:szCs w:val="21"/>
              </w:rPr>
              <w:t>图，熟练掌握描述上升、下降趋势的词汇</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6</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创办企业</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了解创业需要考虑的因素</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能用英语谈论创业的步骤如市场调查、目标客户、竞争对手、产品竞争优势等。</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7</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商业广告</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了解广告的基本要素</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能用英语谈论广告的类型、广告的优势及如何选择恰当的广告形式等。</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8</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工作分配</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学习如何分派工作任务</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能用英语熟练陈述工作任务并清晰传达工作指令</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9</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工作环境</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了解如何谈论工作环境</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能用英语有逻辑性地表达对工作的意见与建议</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10</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企业招聘</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掌握招聘的常见途径及一般流程</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能用英语发布招聘信息、开展现场招聘会</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11</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企业培训</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了解企业培训的开展流程</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能用英语针对不同岗位合理策划、实施员工培训</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jc w:val="center"/>
              <w:rPr>
                <w:rFonts w:ascii="Times New Roman" w:eastAsia="宋体" w:hAnsi="Times New Roman" w:cs="Times New Roman"/>
                <w:szCs w:val="21"/>
              </w:rPr>
            </w:pPr>
            <w:r>
              <w:rPr>
                <w:rFonts w:ascii="Times New Roman" w:eastAsia="宋体" w:hAnsi="Times New Roman" w:cs="Times New Roman"/>
                <w:szCs w:val="21"/>
              </w:rPr>
              <w:t>12</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公司管理</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了解公司管理基本流程和问题解决的基本方法</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能用英语讨论工作中出现的问题并给出解决建议</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13</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塑造品牌</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掌握品牌建立的流程</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能够用英语书写公司产品品牌化的策划方案并用英语组织模拟产品发布会等公关活动</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14</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公司业务活动</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描述公司的各种业务</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能用英语简单阐述公司进行某项投资的原因、汇报企业管理运作中出现的问题及应对方案</w:t>
            </w:r>
          </w:p>
        </w:tc>
      </w:tr>
      <w:tr w:rsidR="001559BF">
        <w:trPr>
          <w:trHeight w:val="341"/>
          <w:jc w:val="center"/>
        </w:trPr>
        <w:tc>
          <w:tcPr>
            <w:tcW w:w="460"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15</w:t>
            </w:r>
          </w:p>
        </w:tc>
        <w:tc>
          <w:tcPr>
            <w:tcW w:w="1505"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商务法律</w:t>
            </w:r>
          </w:p>
        </w:tc>
        <w:tc>
          <w:tcPr>
            <w:tcW w:w="2521"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了解知识产权和商标权等基本商务法律知识</w:t>
            </w:r>
          </w:p>
        </w:tc>
        <w:tc>
          <w:tcPr>
            <w:tcW w:w="4114" w:type="dxa"/>
            <w:tcBorders>
              <w:top w:val="single" w:sz="4" w:space="0" w:color="auto"/>
              <w:left w:val="single" w:sz="4" w:space="0" w:color="auto"/>
              <w:bottom w:val="single" w:sz="4" w:space="0" w:color="auto"/>
              <w:right w:val="single" w:sz="4" w:space="0" w:color="auto"/>
            </w:tcBorders>
            <w:vAlign w:val="center"/>
          </w:tcPr>
          <w:p w:rsidR="001559BF" w:rsidRDefault="00F72825">
            <w:pPr>
              <w:rPr>
                <w:rFonts w:ascii="Times New Roman" w:eastAsia="宋体" w:hAnsi="Times New Roman" w:cs="Times New Roman"/>
                <w:szCs w:val="21"/>
              </w:rPr>
            </w:pPr>
            <w:r>
              <w:rPr>
                <w:rFonts w:ascii="Times New Roman" w:eastAsia="宋体" w:hAnsi="Times New Roman" w:cs="Times New Roman"/>
                <w:szCs w:val="21"/>
              </w:rPr>
              <w:t>能用英语谈论及分析跟知识产权相关的简单案例，并陈述自己的观点。</w:t>
            </w:r>
          </w:p>
        </w:tc>
      </w:tr>
    </w:tbl>
    <w:p w:rsidR="001559BF" w:rsidRDefault="001559BF">
      <w:pPr>
        <w:spacing w:line="360" w:lineRule="auto"/>
        <w:rPr>
          <w:rFonts w:ascii="Times New Roman" w:eastAsia="宋体" w:hAnsi="Times New Roman" w:cs="Times New Roman"/>
        </w:rPr>
      </w:pPr>
    </w:p>
    <w:p w:rsidR="001559BF" w:rsidRDefault="00F72825">
      <w:pPr>
        <w:spacing w:line="360" w:lineRule="auto"/>
        <w:rPr>
          <w:rFonts w:ascii="Times New Roman" w:eastAsia="宋体" w:hAnsi="Times New Roman" w:cs="Times New Roman"/>
          <w:b/>
          <w:color w:val="000000"/>
          <w:sz w:val="24"/>
          <w:szCs w:val="24"/>
        </w:rPr>
      </w:pPr>
      <w:r>
        <w:rPr>
          <w:rFonts w:ascii="Times New Roman" w:eastAsia="宋体" w:hAnsi="Times New Roman" w:cs="Times New Roman"/>
          <w:b/>
          <w:color w:val="000000"/>
          <w:sz w:val="24"/>
          <w:szCs w:val="24"/>
        </w:rPr>
        <w:t xml:space="preserve">2.2 </w:t>
      </w:r>
      <w:r>
        <w:rPr>
          <w:rFonts w:ascii="Times New Roman" w:eastAsia="宋体" w:hAnsi="Times New Roman" w:cs="Times New Roman"/>
          <w:b/>
          <w:color w:val="000000"/>
          <w:sz w:val="24"/>
          <w:szCs w:val="24"/>
        </w:rPr>
        <w:t>词汇要求</w:t>
      </w:r>
    </w:p>
    <w:p w:rsidR="001559BF" w:rsidRDefault="00F72825">
      <w:pPr>
        <w:spacing w:line="312" w:lineRule="auto"/>
        <w:ind w:rightChars="100" w:right="210" w:firstLineChars="245" w:firstLine="588"/>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要求能灵活正确运用商务英语专业教学大纲基础阶段所要求掌握的语法结构全部内容，认知教学大纲词汇表对基础阶段所规定的</w:t>
      </w:r>
      <w:r>
        <w:rPr>
          <w:rFonts w:ascii="Times New Roman" w:eastAsia="宋体" w:hAnsi="Times New Roman" w:cs="Times New Roman"/>
          <w:color w:val="000000"/>
          <w:sz w:val="24"/>
          <w:szCs w:val="24"/>
        </w:rPr>
        <w:t>5500</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6000</w:t>
      </w:r>
      <w:r>
        <w:rPr>
          <w:rFonts w:ascii="Times New Roman" w:eastAsia="宋体" w:hAnsi="Times New Roman" w:cs="Times New Roman"/>
          <w:color w:val="000000"/>
          <w:sz w:val="24"/>
          <w:szCs w:val="24"/>
        </w:rPr>
        <w:t>个认识词汇，正确而熟练地运用其中的</w:t>
      </w:r>
      <w:r>
        <w:rPr>
          <w:rFonts w:ascii="Times New Roman" w:eastAsia="宋体" w:hAnsi="Times New Roman" w:cs="Times New Roman"/>
          <w:color w:val="000000"/>
          <w:sz w:val="24"/>
          <w:szCs w:val="24"/>
        </w:rPr>
        <w:t>3000</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4000</w:t>
      </w:r>
      <w:r>
        <w:rPr>
          <w:rFonts w:ascii="Times New Roman" w:eastAsia="宋体" w:hAnsi="Times New Roman" w:cs="Times New Roman"/>
          <w:color w:val="000000"/>
          <w:sz w:val="24"/>
          <w:szCs w:val="24"/>
        </w:rPr>
        <w:t>个及其最基本的搭配。</w:t>
      </w:r>
    </w:p>
    <w:p w:rsidR="001559BF" w:rsidRDefault="001559BF">
      <w:pPr>
        <w:spacing w:line="312" w:lineRule="auto"/>
        <w:ind w:rightChars="100" w:right="210" w:firstLineChars="245" w:firstLine="588"/>
        <w:rPr>
          <w:rFonts w:ascii="Times New Roman" w:eastAsia="宋体" w:hAnsi="Times New Roman" w:cs="Times New Roman"/>
          <w:color w:val="000000"/>
          <w:sz w:val="24"/>
          <w:szCs w:val="24"/>
        </w:rPr>
      </w:pPr>
    </w:p>
    <w:p w:rsidR="001559BF" w:rsidRDefault="00F72825">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三、考试形式及试卷结构</w:t>
      </w:r>
    </w:p>
    <w:p w:rsidR="001559BF" w:rsidRDefault="00F72825">
      <w:pPr>
        <w:spacing w:line="312" w:lineRule="auto"/>
        <w:ind w:rightChars="100" w:right="210" w:firstLineChars="245" w:firstLine="588"/>
        <w:rPr>
          <w:rFonts w:ascii="Times New Roman" w:eastAsia="宋体" w:hAnsi="Times New Roman" w:cs="Times New Roman"/>
          <w:color w:val="000000"/>
          <w:sz w:val="24"/>
          <w:szCs w:val="24"/>
        </w:rPr>
      </w:pPr>
      <w:proofErr w:type="gramStart"/>
      <w:r>
        <w:rPr>
          <w:rFonts w:ascii="Times New Roman" w:eastAsia="宋体" w:hAnsi="Times New Roman" w:cs="Times New Roman"/>
          <w:color w:val="000000"/>
          <w:sz w:val="24"/>
          <w:szCs w:val="24"/>
        </w:rPr>
        <w:t>本考试</w:t>
      </w:r>
      <w:proofErr w:type="gramEnd"/>
      <w:r>
        <w:rPr>
          <w:rFonts w:ascii="Times New Roman" w:eastAsia="宋体" w:hAnsi="Times New Roman" w:cs="Times New Roman"/>
          <w:color w:val="000000"/>
          <w:sz w:val="24"/>
          <w:szCs w:val="24"/>
        </w:rPr>
        <w:t>闭卷，笔试考试时间为</w:t>
      </w:r>
      <w:r>
        <w:rPr>
          <w:rFonts w:ascii="Times New Roman" w:eastAsia="宋体" w:hAnsi="Times New Roman" w:cs="Times New Roman"/>
          <w:color w:val="000000"/>
          <w:sz w:val="24"/>
          <w:szCs w:val="24"/>
        </w:rPr>
        <w:t>120</w:t>
      </w:r>
      <w:r>
        <w:rPr>
          <w:rFonts w:ascii="Times New Roman" w:eastAsia="宋体" w:hAnsi="Times New Roman" w:cs="Times New Roman"/>
          <w:color w:val="000000"/>
          <w:sz w:val="24"/>
          <w:szCs w:val="24"/>
        </w:rPr>
        <w:t>分钟，满分</w:t>
      </w:r>
      <w:r>
        <w:rPr>
          <w:rFonts w:ascii="Times New Roman" w:eastAsia="宋体" w:hAnsi="Times New Roman" w:cs="Times New Roman"/>
          <w:color w:val="000000"/>
          <w:sz w:val="24"/>
          <w:szCs w:val="24"/>
        </w:rPr>
        <w:t>100</w:t>
      </w:r>
      <w:r>
        <w:rPr>
          <w:rFonts w:ascii="Times New Roman" w:eastAsia="宋体" w:hAnsi="Times New Roman" w:cs="Times New Roman"/>
          <w:color w:val="000000"/>
          <w:sz w:val="24"/>
          <w:szCs w:val="24"/>
        </w:rPr>
        <w:t>分</w:t>
      </w:r>
    </w:p>
    <w:p w:rsidR="001559BF" w:rsidRDefault="00F72825">
      <w:pPr>
        <w:spacing w:line="312" w:lineRule="auto"/>
        <w:ind w:rightChars="100" w:right="210" w:firstLineChars="245" w:firstLine="588"/>
        <w:rPr>
          <w:rFonts w:ascii="Times New Roman" w:eastAsia="宋体" w:hAnsi="Times New Roman" w:cs="Times New Roman"/>
          <w:color w:val="000000"/>
          <w:sz w:val="24"/>
          <w:szCs w:val="24"/>
        </w:rPr>
      </w:pPr>
      <w:proofErr w:type="gramStart"/>
      <w:r>
        <w:rPr>
          <w:rFonts w:ascii="Times New Roman" w:eastAsia="宋体" w:hAnsi="Times New Roman" w:cs="Times New Roman"/>
          <w:color w:val="000000"/>
          <w:sz w:val="24"/>
          <w:szCs w:val="24"/>
        </w:rPr>
        <w:t>题项分为</w:t>
      </w:r>
      <w:proofErr w:type="gramEnd"/>
      <w:r>
        <w:rPr>
          <w:rFonts w:ascii="Times New Roman" w:eastAsia="宋体" w:hAnsi="Times New Roman" w:cs="Times New Roman"/>
          <w:color w:val="000000"/>
          <w:sz w:val="24"/>
          <w:szCs w:val="24"/>
        </w:rPr>
        <w:t>听力、阅读、写作三部分，考试形式、题型、题数、比重、体裁、计分等见表三：</w:t>
      </w:r>
    </w:p>
    <w:p w:rsidR="001559BF" w:rsidRDefault="001559BF">
      <w:pPr>
        <w:spacing w:line="312" w:lineRule="auto"/>
        <w:ind w:rightChars="100" w:right="210" w:firstLineChars="1145" w:firstLine="3206"/>
        <w:rPr>
          <w:rFonts w:ascii="Times New Roman" w:eastAsia="宋体" w:hAnsi="Times New Roman" w:cs="Times New Roman"/>
          <w:color w:val="000000"/>
          <w:sz w:val="28"/>
          <w:szCs w:val="28"/>
        </w:rPr>
      </w:pPr>
    </w:p>
    <w:p w:rsidR="001559BF" w:rsidRDefault="00F72825">
      <w:pPr>
        <w:spacing w:line="312" w:lineRule="auto"/>
        <w:ind w:rightChars="100" w:right="210" w:firstLineChars="1145" w:firstLine="2759"/>
        <w:rPr>
          <w:rFonts w:ascii="Times New Roman" w:eastAsia="宋体" w:hAnsi="Times New Roman" w:cs="Times New Roman"/>
          <w:b/>
          <w:color w:val="000000"/>
          <w:sz w:val="24"/>
          <w:szCs w:val="24"/>
        </w:rPr>
      </w:pPr>
      <w:r>
        <w:rPr>
          <w:rFonts w:ascii="Times New Roman" w:eastAsia="宋体" w:hAnsi="Times New Roman" w:cs="Times New Roman"/>
          <w:b/>
          <w:color w:val="000000"/>
          <w:sz w:val="24"/>
          <w:szCs w:val="24"/>
        </w:rPr>
        <w:t>表三</w:t>
      </w:r>
      <w:r>
        <w:rPr>
          <w:rFonts w:ascii="Times New Roman" w:eastAsia="宋体" w:hAnsi="Times New Roman" w:cs="Times New Roman"/>
          <w:b/>
          <w:color w:val="000000"/>
          <w:sz w:val="24"/>
          <w:szCs w:val="24"/>
        </w:rPr>
        <w:t xml:space="preserve">    </w:t>
      </w:r>
      <w:r>
        <w:rPr>
          <w:rFonts w:ascii="Times New Roman" w:eastAsia="宋体" w:hAnsi="Times New Roman" w:cs="Times New Roman"/>
          <w:b/>
          <w:color w:val="000000"/>
          <w:sz w:val="24"/>
          <w:szCs w:val="24"/>
        </w:rPr>
        <w:t>试题结构说明</w:t>
      </w:r>
    </w:p>
    <w:p w:rsidR="001559BF" w:rsidRDefault="00F72825">
      <w:pPr>
        <w:spacing w:line="312" w:lineRule="auto"/>
        <w:ind w:rightChars="100" w:right="210"/>
        <w:rPr>
          <w:rFonts w:ascii="Times New Roman" w:eastAsia="宋体" w:hAnsi="Times New Roman" w:cs="Times New Roman"/>
          <w:color w:val="000000"/>
          <w:sz w:val="28"/>
          <w:szCs w:val="28"/>
        </w:rPr>
      </w:pPr>
      <w:r>
        <w:rPr>
          <w:noProof/>
        </w:rPr>
        <w:drawing>
          <wp:inline distT="0" distB="0" distL="0" distR="0">
            <wp:extent cx="5273675" cy="5270500"/>
            <wp:effectExtent l="0" t="0" r="146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6699" cy="5273665"/>
                    </a:xfrm>
                    <a:prstGeom prst="rect">
                      <a:avLst/>
                    </a:prstGeom>
                    <a:noFill/>
                    <a:ln>
                      <a:noFill/>
                    </a:ln>
                  </pic:spPr>
                </pic:pic>
              </a:graphicData>
            </a:graphic>
          </wp:inline>
        </w:drawing>
      </w:r>
    </w:p>
    <w:p w:rsidR="001559BF" w:rsidRDefault="001559BF">
      <w:pPr>
        <w:spacing w:line="312" w:lineRule="auto"/>
        <w:ind w:firstLineChars="200" w:firstLine="480"/>
        <w:rPr>
          <w:rFonts w:ascii="Times New Roman" w:eastAsia="宋体" w:hAnsi="Times New Roman" w:cs="Times New Roman"/>
          <w:sz w:val="24"/>
        </w:rPr>
      </w:pPr>
    </w:p>
    <w:p w:rsidR="001559BF" w:rsidRDefault="00F72825">
      <w:pPr>
        <w:spacing w:line="360" w:lineRule="auto"/>
        <w:rPr>
          <w:rFonts w:ascii="Times New Roman" w:eastAsia="宋体" w:hAnsi="Times New Roman" w:cs="Times New Roman"/>
          <w:b/>
          <w:bCs/>
          <w:sz w:val="24"/>
          <w:szCs w:val="24"/>
        </w:rPr>
      </w:pPr>
      <w:r>
        <w:rPr>
          <w:rFonts w:ascii="Times New Roman" w:eastAsia="宋体" w:hAnsi="Times New Roman" w:cs="Times New Roman"/>
          <w:b/>
          <w:bCs/>
          <w:sz w:val="24"/>
          <w:szCs w:val="24"/>
        </w:rPr>
        <w:t>四、参考教材</w:t>
      </w:r>
    </w:p>
    <w:p w:rsidR="001559BF" w:rsidRDefault="00F72825">
      <w:pPr>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w:t>
      </w:r>
      <w:r>
        <w:rPr>
          <w:rFonts w:ascii="宋体" w:eastAsia="宋体" w:hAnsi="宋体" w:cs="宋体" w:hint="eastAsia"/>
          <w:sz w:val="24"/>
          <w:szCs w:val="24"/>
        </w:rPr>
        <w:t>新编剑桥商务英语中级</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出版社：经济科学出版社</w:t>
      </w:r>
      <w:r>
        <w:rPr>
          <w:rFonts w:ascii="宋体" w:eastAsia="宋体" w:hAnsi="宋体" w:cs="宋体" w:hint="eastAsia"/>
          <w:sz w:val="24"/>
          <w:szCs w:val="24"/>
        </w:rPr>
        <w:t xml:space="preserve">, </w:t>
      </w:r>
      <w:r>
        <w:rPr>
          <w:rFonts w:ascii="宋体" w:eastAsia="宋体" w:hAnsi="宋体" w:cs="宋体" w:hint="eastAsia"/>
          <w:sz w:val="24"/>
          <w:szCs w:val="24"/>
        </w:rPr>
        <w:t>主编</w:t>
      </w:r>
      <w:r>
        <w:rPr>
          <w:rFonts w:ascii="宋体" w:eastAsia="宋体" w:hAnsi="宋体" w:cs="宋体" w:hint="eastAsia"/>
          <w:sz w:val="24"/>
          <w:szCs w:val="24"/>
        </w:rPr>
        <w:t>John Hughes</w:t>
      </w:r>
      <w:r>
        <w:rPr>
          <w:rFonts w:ascii="宋体" w:eastAsia="宋体" w:hAnsi="宋体" w:cs="宋体" w:hint="eastAsia"/>
          <w:sz w:val="24"/>
          <w:szCs w:val="24"/>
        </w:rPr>
        <w:t>等</w:t>
      </w:r>
      <w:r>
        <w:rPr>
          <w:rFonts w:ascii="宋体" w:eastAsia="宋体" w:hAnsi="宋体" w:cs="宋体" w:hint="eastAsia"/>
          <w:sz w:val="24"/>
          <w:szCs w:val="24"/>
        </w:rPr>
        <w:t xml:space="preserve">, </w:t>
      </w:r>
      <w:r>
        <w:rPr>
          <w:rFonts w:ascii="宋体" w:eastAsia="宋体" w:hAnsi="宋体" w:cs="宋体" w:hint="eastAsia"/>
          <w:sz w:val="24"/>
          <w:szCs w:val="24"/>
        </w:rPr>
        <w:t>2009</w:t>
      </w:r>
      <w:r>
        <w:rPr>
          <w:rFonts w:ascii="宋体" w:eastAsia="宋体" w:hAnsi="宋体" w:cs="宋体" w:hint="eastAsia"/>
          <w:sz w:val="24"/>
          <w:szCs w:val="24"/>
        </w:rPr>
        <w:t>年</w:t>
      </w:r>
      <w:r>
        <w:rPr>
          <w:rFonts w:ascii="宋体" w:eastAsia="宋体" w:hAnsi="宋体" w:cs="宋体" w:hint="eastAsia"/>
          <w:sz w:val="24"/>
          <w:szCs w:val="24"/>
        </w:rPr>
        <w:t>9</w:t>
      </w:r>
      <w:r>
        <w:rPr>
          <w:rFonts w:ascii="宋体" w:eastAsia="宋体" w:hAnsi="宋体" w:cs="宋体" w:hint="eastAsia"/>
          <w:sz w:val="24"/>
          <w:szCs w:val="24"/>
        </w:rPr>
        <w:t>月</w:t>
      </w:r>
      <w:r>
        <w:rPr>
          <w:rFonts w:ascii="宋体" w:eastAsia="宋体" w:hAnsi="宋体" w:cs="宋体" w:hint="eastAsia"/>
          <w:sz w:val="24"/>
          <w:szCs w:val="24"/>
        </w:rPr>
        <w:t>。</w:t>
      </w:r>
    </w:p>
    <w:p w:rsidR="001559BF" w:rsidRDefault="001559BF">
      <w:pPr>
        <w:rPr>
          <w:rFonts w:ascii="Times New Roman" w:eastAsia="宋体" w:hAnsi="Times New Roman" w:cs="Times New Roman"/>
          <w:color w:val="000000"/>
          <w:sz w:val="28"/>
          <w:szCs w:val="28"/>
        </w:rPr>
      </w:pPr>
    </w:p>
    <w:p w:rsidR="001559BF" w:rsidRDefault="00F72825">
      <w:pPr>
        <w:spacing w:line="360" w:lineRule="auto"/>
        <w:rPr>
          <w:rFonts w:ascii="Times New Roman" w:eastAsia="宋体" w:hAnsi="Times New Roman" w:cs="Times New Roman"/>
          <w:b/>
          <w:bCs/>
          <w:sz w:val="30"/>
          <w:szCs w:val="30"/>
        </w:rPr>
      </w:pPr>
      <w:r>
        <w:rPr>
          <w:rFonts w:ascii="Times New Roman" w:eastAsia="宋体" w:hAnsi="Times New Roman" w:cs="Times New Roman"/>
          <w:b/>
          <w:bCs/>
          <w:sz w:val="30"/>
          <w:szCs w:val="30"/>
        </w:rPr>
        <w:lastRenderedPageBreak/>
        <w:t>五、题型示例：</w:t>
      </w:r>
    </w:p>
    <w:p w:rsidR="001559BF" w:rsidRDefault="00F72825">
      <w:pPr>
        <w:spacing w:line="360" w:lineRule="auto"/>
        <w:ind w:left="617" w:firstLineChars="1200" w:firstLine="3373"/>
        <w:rPr>
          <w:rFonts w:ascii="Times New Roman" w:eastAsia="宋体" w:hAnsi="Times New Roman" w:cs="Times New Roman"/>
          <w:b/>
          <w:bCs/>
          <w:color w:val="000000"/>
          <w:sz w:val="28"/>
          <w:szCs w:val="28"/>
        </w:rPr>
      </w:pPr>
      <w:r>
        <w:rPr>
          <w:rFonts w:ascii="Times New Roman" w:eastAsia="宋体" w:hAnsi="Times New Roman" w:cs="Times New Roman"/>
          <w:b/>
          <w:bCs/>
          <w:color w:val="000000"/>
          <w:sz w:val="28"/>
          <w:szCs w:val="28"/>
        </w:rPr>
        <w:t>听力题</w:t>
      </w:r>
    </w:p>
    <w:p w:rsidR="001559BF" w:rsidRDefault="00F72825">
      <w:pPr>
        <w:spacing w:line="312" w:lineRule="auto"/>
        <w:ind w:rightChars="100" w:right="210"/>
        <w:rPr>
          <w:rFonts w:ascii="Times New Roman" w:eastAsia="宋体" w:hAnsi="Times New Roman" w:cs="Times New Roman"/>
          <w:b/>
          <w:bCs/>
          <w:sz w:val="24"/>
          <w:szCs w:val="24"/>
        </w:rPr>
      </w:pPr>
      <w:r>
        <w:rPr>
          <w:rFonts w:ascii="Times New Roman" w:eastAsia="宋体" w:hAnsi="Times New Roman" w:cs="Times New Roman"/>
          <w:b/>
          <w:bCs/>
          <w:sz w:val="24"/>
          <w:szCs w:val="24"/>
        </w:rPr>
        <w:t xml:space="preserve">PART ONE </w:t>
      </w:r>
      <w:r>
        <w:rPr>
          <w:rFonts w:ascii="Times New Roman" w:eastAsia="宋体" w:hAnsi="Times New Roman" w:cs="Times New Roman"/>
          <w:b/>
          <w:bCs/>
          <w:sz w:val="24"/>
          <w:szCs w:val="24"/>
        </w:rPr>
        <w:t>便条填空：</w:t>
      </w:r>
    </w:p>
    <w:p w:rsidR="001559BF" w:rsidRDefault="001559BF">
      <w:pPr>
        <w:rPr>
          <w:rFonts w:ascii="Times New Roman" w:eastAsia="宋体" w:hAnsi="Times New Roman" w:cs="Times New Roman"/>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Questions 1-8</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You will hear three telephone conversations or messages.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Write one or two words or a number in </w:t>
      </w:r>
      <w:r>
        <w:rPr>
          <w:rFonts w:ascii="Times New Roman" w:eastAsia="宋体" w:hAnsi="Times New Roman" w:cs="Times New Roman"/>
          <w:sz w:val="24"/>
          <w:szCs w:val="24"/>
        </w:rPr>
        <w:t>the numbered spaces on the notes or forms below.</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After you have listened once, replace each recording.</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Conversation One</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(Questions 1-4)</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Look at the form below.</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You will hear a man asking a colleague for information about a former employee.</w:t>
      </w:r>
    </w:p>
    <w:p w:rsidR="001559BF" w:rsidRDefault="001559BF">
      <w:pPr>
        <w:rPr>
          <w:rFonts w:ascii="Times New Roman" w:eastAsia="宋体" w:hAnsi="Times New Roman" w:cs="Times New Roman"/>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1559BF">
        <w:tc>
          <w:tcPr>
            <w:tcW w:w="8522" w:type="dxa"/>
          </w:tcPr>
          <w:p w:rsidR="001559BF" w:rsidRDefault="00F72825">
            <w:pPr>
              <w:rPr>
                <w:rFonts w:ascii="Times New Roman" w:eastAsia="宋体" w:hAnsi="Times New Roman" w:cs="Times New Roman"/>
              </w:rPr>
            </w:pPr>
            <w:r>
              <w:rPr>
                <w:rFonts w:ascii="Times New Roman" w:eastAsia="宋体" w:hAnsi="Times New Roman" w:cs="Times New Roman"/>
              </w:rPr>
              <w:t>Personnel Reco</w:t>
            </w:r>
            <w:r>
              <w:rPr>
                <w:rFonts w:ascii="Times New Roman" w:eastAsia="宋体" w:hAnsi="Times New Roman" w:cs="Times New Roman"/>
              </w:rPr>
              <w:t>rd</w:t>
            </w:r>
          </w:p>
        </w:tc>
      </w:tr>
      <w:tr w:rsidR="001559BF">
        <w:tc>
          <w:tcPr>
            <w:tcW w:w="8522" w:type="dxa"/>
          </w:tcPr>
          <w:p w:rsidR="001559BF" w:rsidRDefault="00F72825">
            <w:pPr>
              <w:rPr>
                <w:rFonts w:ascii="Times New Roman" w:eastAsia="宋体" w:hAnsi="Times New Roman" w:cs="Times New Roman"/>
              </w:rPr>
            </w:pPr>
            <w:r>
              <w:rPr>
                <w:rFonts w:ascii="Times New Roman" w:eastAsia="宋体" w:hAnsi="Times New Roman" w:cs="Times New Roman"/>
              </w:rPr>
              <w:t>NAME:                      Stephen (1)…………………………………………</w:t>
            </w:r>
          </w:p>
          <w:p w:rsidR="001559BF" w:rsidRDefault="00F72825">
            <w:pPr>
              <w:rPr>
                <w:rFonts w:ascii="Times New Roman" w:eastAsia="宋体" w:hAnsi="Times New Roman" w:cs="Times New Roman"/>
              </w:rPr>
            </w:pPr>
            <w:r>
              <w:rPr>
                <w:rFonts w:ascii="Times New Roman" w:eastAsia="宋体" w:hAnsi="Times New Roman" w:cs="Times New Roman"/>
              </w:rPr>
              <w:t xml:space="preserve">ADDRESS:                   183 School Road, </w:t>
            </w:r>
          </w:p>
          <w:p w:rsidR="001559BF" w:rsidRDefault="00F72825">
            <w:pPr>
              <w:rPr>
                <w:rFonts w:ascii="Times New Roman" w:eastAsia="宋体" w:hAnsi="Times New Roman" w:cs="Times New Roman"/>
              </w:rPr>
            </w:pPr>
            <w:r>
              <w:rPr>
                <w:rFonts w:ascii="Times New Roman" w:eastAsia="宋体" w:hAnsi="Times New Roman" w:cs="Times New Roman"/>
              </w:rPr>
              <w:t xml:space="preserve">                             </w:t>
            </w:r>
            <w:proofErr w:type="spellStart"/>
            <w:r>
              <w:rPr>
                <w:rFonts w:ascii="Times New Roman" w:eastAsia="宋体" w:hAnsi="Times New Roman" w:cs="Times New Roman"/>
              </w:rPr>
              <w:t>Barnfield</w:t>
            </w:r>
            <w:proofErr w:type="spellEnd"/>
            <w:r>
              <w:rPr>
                <w:rFonts w:ascii="Times New Roman" w:eastAsia="宋体" w:hAnsi="Times New Roman" w:cs="Times New Roman"/>
              </w:rPr>
              <w:t>, BF2 8TP</w:t>
            </w:r>
          </w:p>
          <w:p w:rsidR="001559BF" w:rsidRDefault="00F72825">
            <w:pPr>
              <w:rPr>
                <w:rFonts w:ascii="Times New Roman" w:eastAsia="宋体" w:hAnsi="Times New Roman" w:cs="Times New Roman"/>
              </w:rPr>
            </w:pPr>
            <w:r>
              <w:rPr>
                <w:rFonts w:ascii="Times New Roman" w:eastAsia="宋体" w:hAnsi="Times New Roman" w:cs="Times New Roman"/>
              </w:rPr>
              <w:t>DEPAERTMENT:             (2) ……………………………………………………</w:t>
            </w:r>
          </w:p>
          <w:p w:rsidR="001559BF" w:rsidRDefault="00F72825">
            <w:pPr>
              <w:rPr>
                <w:rFonts w:ascii="Times New Roman" w:eastAsia="宋体" w:hAnsi="Times New Roman" w:cs="Times New Roman"/>
              </w:rPr>
            </w:pPr>
            <w:r>
              <w:rPr>
                <w:rFonts w:ascii="Times New Roman" w:eastAsia="宋体" w:hAnsi="Times New Roman" w:cs="Times New Roman"/>
              </w:rPr>
              <w:t xml:space="preserve">POST HELP:                 (3) ……………………………………… </w:t>
            </w:r>
            <w:r>
              <w:rPr>
                <w:rFonts w:ascii="Times New Roman" w:eastAsia="宋体" w:hAnsi="Times New Roman" w:cs="Times New Roman"/>
              </w:rPr>
              <w:t>(temporary)</w:t>
            </w:r>
          </w:p>
          <w:p w:rsidR="001559BF" w:rsidRDefault="00F72825">
            <w:pPr>
              <w:rPr>
                <w:rFonts w:ascii="Times New Roman" w:eastAsia="宋体" w:hAnsi="Times New Roman" w:cs="Times New Roman"/>
              </w:rPr>
            </w:pPr>
            <w:r>
              <w:rPr>
                <w:rFonts w:ascii="Times New Roman" w:eastAsia="宋体" w:hAnsi="Times New Roman" w:cs="Times New Roman"/>
              </w:rPr>
              <w:t>MONTHLY SALARY:         (4)</w:t>
            </w:r>
            <w:r>
              <w:rPr>
                <w:rFonts w:ascii="Times New Roman" w:eastAsia="宋体" w:hAnsi="Times New Roman" w:cs="Times New Roman"/>
              </w:rPr>
              <w:t>￡</w:t>
            </w:r>
            <w:r>
              <w:rPr>
                <w:rFonts w:ascii="Times New Roman" w:eastAsia="宋体" w:hAnsi="Times New Roman" w:cs="Times New Roman"/>
              </w:rPr>
              <w:t>……</w:t>
            </w:r>
            <w:proofErr w:type="gramStart"/>
            <w:r>
              <w:rPr>
                <w:rFonts w:ascii="Times New Roman" w:eastAsia="宋体" w:hAnsi="Times New Roman" w:cs="Times New Roman"/>
              </w:rPr>
              <w:t>………………………………………………</w:t>
            </w:r>
            <w:proofErr w:type="gramEnd"/>
          </w:p>
        </w:tc>
      </w:tr>
    </w:tbl>
    <w:p w:rsidR="001559BF" w:rsidRDefault="001559BF">
      <w:pPr>
        <w:rPr>
          <w:rFonts w:ascii="Times New Roman" w:eastAsia="宋体" w:hAnsi="Times New Roman" w:cs="Times New Roman"/>
        </w:rPr>
      </w:pPr>
    </w:p>
    <w:p w:rsidR="001559BF" w:rsidRDefault="00F72825">
      <w:pPr>
        <w:rPr>
          <w:rFonts w:ascii="Times New Roman" w:eastAsia="宋体" w:hAnsi="Times New Roman" w:cs="Times New Roman"/>
        </w:rPr>
      </w:pPr>
      <w:r>
        <w:rPr>
          <w:rFonts w:ascii="Times New Roman" w:eastAsia="宋体" w:hAnsi="Times New Roman" w:cs="Times New Roman"/>
        </w:rPr>
        <w:t>Conversation Two</w:t>
      </w:r>
    </w:p>
    <w:p w:rsidR="001559BF" w:rsidRDefault="00F72825">
      <w:pPr>
        <w:rPr>
          <w:rFonts w:ascii="Times New Roman" w:eastAsia="宋体" w:hAnsi="Times New Roman" w:cs="Times New Roman"/>
        </w:rPr>
      </w:pPr>
      <w:r>
        <w:rPr>
          <w:rFonts w:ascii="Times New Roman" w:eastAsia="宋体" w:hAnsi="Times New Roman" w:cs="Times New Roman"/>
        </w:rPr>
        <w:t>(Questions 5-8)</w:t>
      </w:r>
    </w:p>
    <w:p w:rsidR="001559BF" w:rsidRDefault="00F72825">
      <w:pPr>
        <w:rPr>
          <w:rFonts w:ascii="Times New Roman" w:eastAsia="宋体" w:hAnsi="Times New Roman" w:cs="Times New Roman"/>
        </w:rPr>
      </w:pPr>
      <w:r>
        <w:rPr>
          <w:rFonts w:ascii="Times New Roman" w:eastAsia="宋体" w:hAnsi="Times New Roman" w:cs="Times New Roman"/>
        </w:rPr>
        <w:t>Look at the note below.</w:t>
      </w:r>
    </w:p>
    <w:p w:rsidR="001559BF" w:rsidRDefault="00F72825">
      <w:pPr>
        <w:rPr>
          <w:rFonts w:ascii="Times New Roman" w:eastAsia="宋体" w:hAnsi="Times New Roman" w:cs="Times New Roman"/>
        </w:rPr>
      </w:pPr>
      <w:r>
        <w:rPr>
          <w:rFonts w:ascii="Times New Roman" w:eastAsia="宋体" w:hAnsi="Times New Roman" w:cs="Times New Roman"/>
        </w:rPr>
        <w:t>You will hear a man describing a problem with an order.</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1559BF">
        <w:tc>
          <w:tcPr>
            <w:tcW w:w="8522" w:type="dxa"/>
          </w:tcPr>
          <w:p w:rsidR="001559BF" w:rsidRDefault="00F72825">
            <w:pPr>
              <w:ind w:firstLineChars="1100" w:firstLine="2640"/>
              <w:rPr>
                <w:rFonts w:ascii="Times New Roman" w:eastAsia="宋体" w:hAnsi="Times New Roman" w:cs="Times New Roman"/>
                <w:sz w:val="24"/>
              </w:rPr>
            </w:pPr>
            <w:r>
              <w:rPr>
                <w:rFonts w:ascii="Times New Roman" w:eastAsia="宋体" w:hAnsi="Times New Roman" w:cs="Times New Roman"/>
                <w:sz w:val="24"/>
              </w:rPr>
              <w:t>WHILE YOU WERE OUT</w:t>
            </w:r>
          </w:p>
          <w:p w:rsidR="001559BF" w:rsidRDefault="00F72825">
            <w:pPr>
              <w:rPr>
                <w:rFonts w:ascii="Times New Roman" w:eastAsia="宋体" w:hAnsi="Times New Roman" w:cs="Times New Roman"/>
              </w:rPr>
            </w:pPr>
            <w:r>
              <w:rPr>
                <w:rFonts w:ascii="Times New Roman" w:eastAsia="宋体" w:hAnsi="Times New Roman" w:cs="Times New Roman"/>
              </w:rPr>
              <w:t>Message for:     Steven Kirby</w:t>
            </w:r>
          </w:p>
          <w:p w:rsidR="001559BF" w:rsidRDefault="00F72825">
            <w:pPr>
              <w:rPr>
                <w:rFonts w:ascii="Times New Roman" w:eastAsia="宋体" w:hAnsi="Times New Roman" w:cs="Times New Roman"/>
              </w:rPr>
            </w:pPr>
            <w:r>
              <w:rPr>
                <w:rFonts w:ascii="Times New Roman" w:eastAsia="宋体" w:hAnsi="Times New Roman" w:cs="Times New Roman"/>
              </w:rPr>
              <w:t>From:           Mark Jones</w:t>
            </w:r>
          </w:p>
          <w:p w:rsidR="001559BF" w:rsidRDefault="00F72825">
            <w:pPr>
              <w:rPr>
                <w:rFonts w:ascii="Times New Roman" w:eastAsia="宋体" w:hAnsi="Times New Roman" w:cs="Times New Roman"/>
              </w:rPr>
            </w:pPr>
            <w:r>
              <w:rPr>
                <w:rFonts w:ascii="Times New Roman" w:eastAsia="宋体" w:hAnsi="Times New Roman" w:cs="Times New Roman"/>
              </w:rPr>
              <w:t>Comp</w:t>
            </w:r>
            <w:r>
              <w:rPr>
                <w:rFonts w:ascii="Times New Roman" w:eastAsia="宋体" w:hAnsi="Times New Roman" w:cs="Times New Roman"/>
              </w:rPr>
              <w:t>any:       (5) ……………………………………………………</w:t>
            </w:r>
          </w:p>
          <w:p w:rsidR="001559BF" w:rsidRDefault="001559BF">
            <w:pPr>
              <w:rPr>
                <w:rFonts w:ascii="Times New Roman" w:eastAsia="宋体" w:hAnsi="Times New Roman" w:cs="Times New Roman"/>
              </w:rPr>
            </w:pPr>
          </w:p>
          <w:p w:rsidR="001559BF" w:rsidRDefault="00F72825">
            <w:pPr>
              <w:ind w:firstLineChars="1750" w:firstLine="3675"/>
              <w:rPr>
                <w:rFonts w:ascii="Times New Roman" w:eastAsia="宋体" w:hAnsi="Times New Roman" w:cs="Times New Roman"/>
              </w:rPr>
            </w:pPr>
            <w:r>
              <w:rPr>
                <w:rFonts w:ascii="Times New Roman" w:eastAsia="宋体" w:hAnsi="Times New Roman" w:cs="Times New Roman"/>
              </w:rPr>
              <w:t>Message</w:t>
            </w:r>
          </w:p>
          <w:p w:rsidR="001559BF" w:rsidRDefault="00F72825">
            <w:pPr>
              <w:rPr>
                <w:rFonts w:ascii="Times New Roman" w:eastAsia="宋体" w:hAnsi="Times New Roman" w:cs="Times New Roman"/>
              </w:rPr>
            </w:pPr>
            <w:r>
              <w:rPr>
                <w:rFonts w:ascii="Times New Roman" w:eastAsia="宋体" w:hAnsi="Times New Roman" w:cs="Times New Roman"/>
              </w:rPr>
              <w:t>Re:             Stationary order</w:t>
            </w:r>
          </w:p>
          <w:p w:rsidR="001559BF" w:rsidRDefault="00F72825">
            <w:pPr>
              <w:rPr>
                <w:rFonts w:ascii="Times New Roman" w:eastAsia="宋体" w:hAnsi="Times New Roman" w:cs="Times New Roman"/>
              </w:rPr>
            </w:pPr>
            <w:r>
              <w:rPr>
                <w:rFonts w:ascii="Times New Roman" w:eastAsia="宋体" w:hAnsi="Times New Roman" w:cs="Times New Roman"/>
              </w:rPr>
              <w:t>Problem with the (6) ……………………………………… ordered.</w:t>
            </w:r>
          </w:p>
          <w:p w:rsidR="001559BF" w:rsidRDefault="00F72825">
            <w:pPr>
              <w:rPr>
                <w:rFonts w:ascii="Times New Roman" w:eastAsia="宋体" w:hAnsi="Times New Roman" w:cs="Times New Roman"/>
              </w:rPr>
            </w:pPr>
            <w:r>
              <w:rPr>
                <w:rFonts w:ascii="Times New Roman" w:eastAsia="宋体" w:hAnsi="Times New Roman" w:cs="Times New Roman"/>
              </w:rPr>
              <w:t>The (7) ………………………………… need 500 and he needs 750.</w:t>
            </w:r>
          </w:p>
          <w:p w:rsidR="001559BF" w:rsidRDefault="00F72825">
            <w:pPr>
              <w:rPr>
                <w:rFonts w:ascii="Times New Roman" w:eastAsia="宋体" w:hAnsi="Times New Roman" w:cs="Times New Roman"/>
              </w:rPr>
            </w:pPr>
            <w:r>
              <w:rPr>
                <w:rFonts w:ascii="Times New Roman" w:eastAsia="宋体" w:hAnsi="Times New Roman" w:cs="Times New Roman"/>
              </w:rPr>
              <w:t>Also (8) ………………………………… need to be repositioned.</w:t>
            </w:r>
          </w:p>
        </w:tc>
      </w:tr>
    </w:tbl>
    <w:p w:rsidR="001559BF" w:rsidRDefault="001559BF">
      <w:pPr>
        <w:spacing w:line="312" w:lineRule="auto"/>
        <w:ind w:rightChars="100" w:right="210"/>
        <w:rPr>
          <w:rFonts w:ascii="Times New Roman" w:eastAsia="宋体" w:hAnsi="Times New Roman" w:cs="Times New Roman"/>
        </w:rPr>
      </w:pPr>
    </w:p>
    <w:p w:rsidR="001559BF" w:rsidRDefault="00F72825">
      <w:pPr>
        <w:spacing w:line="312" w:lineRule="auto"/>
        <w:ind w:rightChars="100" w:right="210"/>
        <w:rPr>
          <w:rFonts w:ascii="Times New Roman" w:eastAsia="宋体" w:hAnsi="Times New Roman" w:cs="Times New Roman"/>
          <w:b/>
          <w:bCs/>
          <w:sz w:val="24"/>
          <w:szCs w:val="24"/>
        </w:rPr>
      </w:pPr>
      <w:r>
        <w:rPr>
          <w:rFonts w:ascii="Times New Roman" w:eastAsia="宋体" w:hAnsi="Times New Roman" w:cs="Times New Roman"/>
          <w:b/>
          <w:bCs/>
          <w:sz w:val="24"/>
          <w:szCs w:val="24"/>
        </w:rPr>
        <w:t xml:space="preserve">PART TWO </w:t>
      </w:r>
      <w:r>
        <w:rPr>
          <w:rFonts w:ascii="Times New Roman" w:eastAsia="宋体" w:hAnsi="Times New Roman" w:cs="Times New Roman"/>
          <w:b/>
          <w:bCs/>
          <w:sz w:val="24"/>
          <w:szCs w:val="24"/>
        </w:rPr>
        <w:t>搭配：</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Part Two</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Section Two   </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lastRenderedPageBreak/>
        <w:t>(Questions 9-13)</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You will hear another five recordings.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For each recording, decide what the speaker’s purpose is.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Write one letter (A-H) next to the number of the recording.</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Do not use any letter more than once.</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After you have listened once,</w:t>
      </w:r>
      <w:r>
        <w:rPr>
          <w:rFonts w:ascii="Times New Roman" w:eastAsia="宋体" w:hAnsi="Times New Roman" w:cs="Times New Roman"/>
          <w:sz w:val="24"/>
          <w:szCs w:val="24"/>
        </w:rPr>
        <w:t xml:space="preserve"> replay the recordings.</w:t>
      </w:r>
    </w:p>
    <w:tbl>
      <w:tblPr>
        <w:tblpPr w:leftFromText="180" w:rightFromText="180" w:vertAnchor="text" w:horzAnchor="page" w:tblpX="6733" w:tblpY="13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294"/>
      </w:tblGrid>
      <w:tr w:rsidR="001559BF">
        <w:trPr>
          <w:trHeight w:val="2613"/>
        </w:trPr>
        <w:tc>
          <w:tcPr>
            <w:tcW w:w="3294" w:type="dxa"/>
          </w:tcPr>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A  to make a complaint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B  to deny something</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C  to offer assistance</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D  to ask for advice</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E  to express doubt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F  to ask for permission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G  to explain an action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H  to recommend a new policy</w:t>
            </w:r>
          </w:p>
        </w:tc>
      </w:tr>
    </w:tbl>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9……………………………………    </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10 …………………………………… </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11 ……………………………………  </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12 ……………………………………  </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13 …………………………………… </w:t>
      </w:r>
    </w:p>
    <w:p w:rsidR="001559BF" w:rsidRDefault="001559BF">
      <w:pPr>
        <w:spacing w:line="312" w:lineRule="auto"/>
        <w:ind w:rightChars="100" w:right="210"/>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Section Two. Question 13 to 17.</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proofErr w:type="gramStart"/>
      <w:r>
        <w:rPr>
          <w:rFonts w:ascii="Times New Roman" w:eastAsia="宋体" w:hAnsi="Times New Roman" w:cs="Times New Roman"/>
          <w:sz w:val="24"/>
          <w:szCs w:val="24"/>
        </w:rPr>
        <w:t>•  You</w:t>
      </w:r>
      <w:proofErr w:type="gramEnd"/>
      <w:r>
        <w:rPr>
          <w:rFonts w:ascii="Times New Roman" w:eastAsia="宋体" w:hAnsi="Times New Roman" w:cs="Times New Roman"/>
          <w:sz w:val="24"/>
          <w:szCs w:val="24"/>
        </w:rPr>
        <w:t xml:space="preserve"> will hear another five short messages.</w:t>
      </w:r>
    </w:p>
    <w:p w:rsidR="001559BF" w:rsidRDefault="00F72825">
      <w:pPr>
        <w:rPr>
          <w:rFonts w:ascii="Times New Roman" w:eastAsia="宋体" w:hAnsi="Times New Roman" w:cs="Times New Roman"/>
          <w:sz w:val="24"/>
          <w:szCs w:val="24"/>
        </w:rPr>
      </w:pPr>
      <w:proofErr w:type="gramStart"/>
      <w:r>
        <w:rPr>
          <w:rFonts w:ascii="Times New Roman" w:eastAsia="宋体" w:hAnsi="Times New Roman" w:cs="Times New Roman"/>
          <w:sz w:val="24"/>
          <w:szCs w:val="24"/>
        </w:rPr>
        <w:t>•  For</w:t>
      </w:r>
      <w:proofErr w:type="gramEnd"/>
      <w:r>
        <w:rPr>
          <w:rFonts w:ascii="Times New Roman" w:eastAsia="宋体" w:hAnsi="Times New Roman" w:cs="Times New Roman"/>
          <w:sz w:val="24"/>
          <w:szCs w:val="24"/>
        </w:rPr>
        <w:t xml:space="preserve"> each message, decide what the speaker is doing.</w:t>
      </w:r>
    </w:p>
    <w:p w:rsidR="001559BF" w:rsidRDefault="00F72825">
      <w:pPr>
        <w:rPr>
          <w:rFonts w:ascii="Times New Roman" w:eastAsia="宋体" w:hAnsi="Times New Roman" w:cs="Times New Roman"/>
          <w:sz w:val="24"/>
          <w:szCs w:val="24"/>
        </w:rPr>
      </w:pPr>
      <w:proofErr w:type="gramStart"/>
      <w:r>
        <w:rPr>
          <w:rFonts w:ascii="Times New Roman" w:eastAsia="宋体" w:hAnsi="Times New Roman" w:cs="Times New Roman"/>
          <w:sz w:val="24"/>
          <w:szCs w:val="24"/>
        </w:rPr>
        <w:t>•  Write</w:t>
      </w:r>
      <w:proofErr w:type="gramEnd"/>
      <w:r>
        <w:rPr>
          <w:rFonts w:ascii="Times New Roman" w:eastAsia="宋体" w:hAnsi="Times New Roman" w:cs="Times New Roman"/>
          <w:sz w:val="24"/>
          <w:szCs w:val="24"/>
        </w:rPr>
        <w:t xml:space="preserve"> one letter A - H next to the number of the message.</w:t>
      </w:r>
    </w:p>
    <w:p w:rsidR="001559BF" w:rsidRDefault="00F72825">
      <w:pPr>
        <w:rPr>
          <w:rFonts w:ascii="Times New Roman" w:eastAsia="宋体" w:hAnsi="Times New Roman" w:cs="Times New Roman"/>
          <w:sz w:val="24"/>
          <w:szCs w:val="24"/>
        </w:rPr>
      </w:pPr>
      <w:proofErr w:type="gramStart"/>
      <w:r>
        <w:rPr>
          <w:rFonts w:ascii="Times New Roman" w:eastAsia="宋体" w:hAnsi="Times New Roman" w:cs="Times New Roman"/>
          <w:sz w:val="24"/>
          <w:szCs w:val="24"/>
        </w:rPr>
        <w:t>•  You</w:t>
      </w:r>
      <w:proofErr w:type="gramEnd"/>
      <w:r>
        <w:rPr>
          <w:rFonts w:ascii="Times New Roman" w:eastAsia="宋体" w:hAnsi="Times New Roman" w:cs="Times New Roman"/>
          <w:sz w:val="24"/>
          <w:szCs w:val="24"/>
        </w:rPr>
        <w:t xml:space="preserve"> will hear the five messages twice.</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pict>
          <v:rect id="_x0000_s1026" style="position:absolute;left:0;text-align:left;margin-left:3in;margin-top:6.8pt;width:199.5pt;height:133.55pt;z-index:251659264;mso-width-relative:page;mso-height-relative:page" o:gfxdata="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nripTYAAAA&#10;CgEAAA8AAAAAAAAAAQAgAAAAIgAAAGRycy9kb3ducmV2LnhtbFBLAQIUABQAAAAIAIdO4kCOdGCv&#10;HQIAAC0EAAAOAAAAAAAAAAEAIAAAACcBAABkcnMvZTJvRG9jLnhtbFBLBQYAAAAABgAGAFkBAAC2&#10;BQAAAAA=&#10;">
            <v:textbox>
              <w:txbxContent>
                <w:p w:rsidR="001559BF" w:rsidRDefault="00F72825">
                  <w:pPr>
                    <w:rPr>
                      <w:szCs w:val="21"/>
                    </w:rPr>
                  </w:pPr>
                  <w:proofErr w:type="gramStart"/>
                  <w:r>
                    <w:rPr>
                      <w:rFonts w:hint="eastAsia"/>
                      <w:szCs w:val="21"/>
                    </w:rPr>
                    <w:t xml:space="preserve">A  </w:t>
                  </w:r>
                  <w:r>
                    <w:rPr>
                      <w:szCs w:val="21"/>
                    </w:rPr>
                    <w:t>arranging</w:t>
                  </w:r>
                  <w:proofErr w:type="gramEnd"/>
                  <w:r>
                    <w:rPr>
                      <w:szCs w:val="21"/>
                    </w:rPr>
                    <w:t xml:space="preserve"> a meeting</w:t>
                  </w:r>
                </w:p>
                <w:p w:rsidR="001559BF" w:rsidRDefault="00F72825">
                  <w:pPr>
                    <w:rPr>
                      <w:szCs w:val="21"/>
                    </w:rPr>
                  </w:pPr>
                  <w:proofErr w:type="gramStart"/>
                  <w:r>
                    <w:rPr>
                      <w:rFonts w:hint="eastAsia"/>
                      <w:szCs w:val="21"/>
                    </w:rPr>
                    <w:t xml:space="preserve">B  </w:t>
                  </w:r>
                  <w:r>
                    <w:rPr>
                      <w:szCs w:val="21"/>
                    </w:rPr>
                    <w:t>making</w:t>
                  </w:r>
                  <w:proofErr w:type="gramEnd"/>
                  <w:r>
                    <w:rPr>
                      <w:szCs w:val="21"/>
                    </w:rPr>
                    <w:t xml:space="preserve"> an appointment</w:t>
                  </w:r>
                </w:p>
                <w:p w:rsidR="001559BF" w:rsidRDefault="00F72825">
                  <w:pPr>
                    <w:rPr>
                      <w:szCs w:val="21"/>
                    </w:rPr>
                  </w:pPr>
                  <w:proofErr w:type="gramStart"/>
                  <w:r>
                    <w:rPr>
                      <w:rFonts w:hint="eastAsia"/>
                      <w:szCs w:val="21"/>
                    </w:rPr>
                    <w:t xml:space="preserve">C  </w:t>
                  </w:r>
                  <w:r>
                    <w:rPr>
                      <w:szCs w:val="21"/>
                    </w:rPr>
                    <w:t>offering</w:t>
                  </w:r>
                  <w:proofErr w:type="gramEnd"/>
                  <w:r>
                    <w:rPr>
                      <w:szCs w:val="21"/>
                    </w:rPr>
                    <w:t xml:space="preserve"> an invitation</w:t>
                  </w:r>
                </w:p>
                <w:p w:rsidR="001559BF" w:rsidRDefault="00F72825">
                  <w:pPr>
                    <w:rPr>
                      <w:szCs w:val="21"/>
                    </w:rPr>
                  </w:pPr>
                  <w:proofErr w:type="gramStart"/>
                  <w:r>
                    <w:rPr>
                      <w:rFonts w:hint="eastAsia"/>
                      <w:szCs w:val="21"/>
                    </w:rPr>
                    <w:t xml:space="preserve">D  </w:t>
                  </w:r>
                  <w:r>
                    <w:rPr>
                      <w:szCs w:val="21"/>
                    </w:rPr>
                    <w:t>canceling</w:t>
                  </w:r>
                  <w:proofErr w:type="gramEnd"/>
                  <w:r>
                    <w:rPr>
                      <w:szCs w:val="21"/>
                    </w:rPr>
                    <w:t xml:space="preserve"> an order</w:t>
                  </w:r>
                </w:p>
                <w:p w:rsidR="001559BF" w:rsidRDefault="00F72825">
                  <w:pPr>
                    <w:rPr>
                      <w:szCs w:val="21"/>
                    </w:rPr>
                  </w:pPr>
                  <w:proofErr w:type="gramStart"/>
                  <w:r>
                    <w:rPr>
                      <w:rFonts w:hint="eastAsia"/>
                      <w:szCs w:val="21"/>
                    </w:rPr>
                    <w:t xml:space="preserve">E  </w:t>
                  </w:r>
                  <w:r>
                    <w:rPr>
                      <w:szCs w:val="21"/>
                    </w:rPr>
                    <w:t>making</w:t>
                  </w:r>
                  <w:proofErr w:type="gramEnd"/>
                  <w:r>
                    <w:rPr>
                      <w:szCs w:val="21"/>
                    </w:rPr>
                    <w:t xml:space="preserve"> an apology</w:t>
                  </w:r>
                </w:p>
                <w:p w:rsidR="001559BF" w:rsidRDefault="00F72825">
                  <w:pPr>
                    <w:rPr>
                      <w:szCs w:val="21"/>
                    </w:rPr>
                  </w:pPr>
                  <w:proofErr w:type="gramStart"/>
                  <w:r>
                    <w:rPr>
                      <w:rFonts w:hint="eastAsia"/>
                      <w:szCs w:val="21"/>
                    </w:rPr>
                    <w:t xml:space="preserve">F  </w:t>
                  </w:r>
                  <w:r>
                    <w:rPr>
                      <w:szCs w:val="21"/>
                    </w:rPr>
                    <w:t>making</w:t>
                  </w:r>
                  <w:proofErr w:type="gramEnd"/>
                  <w:r>
                    <w:rPr>
                      <w:szCs w:val="21"/>
                    </w:rPr>
                    <w:t xml:space="preserve"> an enquiry</w:t>
                  </w:r>
                </w:p>
                <w:p w:rsidR="001559BF" w:rsidRDefault="00F72825">
                  <w:pPr>
                    <w:rPr>
                      <w:szCs w:val="21"/>
                    </w:rPr>
                  </w:pPr>
                  <w:proofErr w:type="gramStart"/>
                  <w:r>
                    <w:rPr>
                      <w:rFonts w:hint="eastAsia"/>
                      <w:szCs w:val="21"/>
                    </w:rPr>
                    <w:t xml:space="preserve">G  </w:t>
                  </w:r>
                  <w:r>
                    <w:rPr>
                      <w:szCs w:val="21"/>
                    </w:rPr>
                    <w:t>confirming</w:t>
                  </w:r>
                  <w:proofErr w:type="gramEnd"/>
                  <w:r>
                    <w:rPr>
                      <w:szCs w:val="21"/>
                    </w:rPr>
                    <w:t xml:space="preserve"> an arrangement</w:t>
                  </w:r>
                </w:p>
                <w:p w:rsidR="001559BF" w:rsidRDefault="00F72825">
                  <w:pPr>
                    <w:rPr>
                      <w:szCs w:val="21"/>
                    </w:rPr>
                  </w:pPr>
                  <w:proofErr w:type="gramStart"/>
                  <w:r>
                    <w:rPr>
                      <w:rFonts w:hint="eastAsia"/>
                      <w:szCs w:val="21"/>
                    </w:rPr>
                    <w:t xml:space="preserve">H  </w:t>
                  </w:r>
                  <w:r>
                    <w:rPr>
                      <w:szCs w:val="21"/>
                    </w:rPr>
                    <w:t>making</w:t>
                  </w:r>
                  <w:proofErr w:type="gramEnd"/>
                  <w:r>
                    <w:rPr>
                      <w:szCs w:val="21"/>
                    </w:rPr>
                    <w:t xml:space="preserve"> a complaint</w:t>
                  </w:r>
                </w:p>
                <w:p w:rsidR="001559BF" w:rsidRDefault="001559BF">
                  <w:pPr>
                    <w:pStyle w:val="a5"/>
                    <w:rPr>
                      <w:rFonts w:ascii="Times New Roman" w:hAnsi="Times New Roman"/>
                    </w:rPr>
                  </w:pPr>
                </w:p>
              </w:txbxContent>
            </v:textbox>
          </v:rect>
        </w:pic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pict>
          <v:line id="_x0000_s1052" style="position:absolute;left:0;text-align:left;z-index:251661312;mso-width-relative:page;mso-height-relative:page" from="15.9pt,14.6pt" to="150.9pt,14.6pt" o:gfxdata="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MjHpn1AAAAAgBAAAPAAAAAAAAAAEAIAAAACIAAABkcnMvZG93bnJl&#10;di54bWxQSwECFAAUAAAACACHTuJAGa8RgcgBAABcAwAADgAAAAAAAAABACAAAAAjAQAAZHJzL2Uy&#10;b0RvYy54bWxQSwUGAAAAAAYABgBZAQAAXQUAAAAA&#10;"/>
        </w:pict>
      </w:r>
      <w:r>
        <w:rPr>
          <w:rFonts w:ascii="Times New Roman" w:eastAsia="宋体" w:hAnsi="Times New Roman" w:cs="Times New Roman"/>
          <w:sz w:val="24"/>
          <w:szCs w:val="24"/>
        </w:rPr>
        <w:t xml:space="preserve">13. </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pict>
          <v:line id="_x0000_s1051" style="position:absolute;left:0;text-align:left;z-index:251662336;mso-width-relative:page;mso-height-relative:page" from="15.9pt,14.6pt" to="150.9pt,14.6pt" o:gfxdata="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DIx6Z9QAAAAIAQAADwAAAAAAAAABACAAAAAiAAAAZHJzL2Rvd25y&#10;ZXYueG1sUEsBAhQAFAAAAAgAh07iQGrUP1TJAQAAXAMAAA4AAAAAAAAAAQAgAAAAIwEAAGRycy9l&#10;Mm9Eb2MueG1sUEsFBgAAAAAGAAYAWQEAAF4FAAAAAA==&#10;"/>
        </w:pict>
      </w:r>
      <w:r>
        <w:rPr>
          <w:rFonts w:ascii="Times New Roman" w:eastAsia="宋体" w:hAnsi="Times New Roman" w:cs="Times New Roman"/>
          <w:sz w:val="24"/>
          <w:szCs w:val="24"/>
        </w:rPr>
        <w:t xml:space="preserve">14. </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pict>
          <v:line id="_x0000_s1050" style="position:absolute;left:0;text-align:left;z-index:251660288;mso-width-relative:page;mso-height-relative:page" from="15.9pt,14.6pt" to="150.9pt,14.6pt" o:gfxdata="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DIx6Z9QAAAAIAQAADwAAAAAAAAABACAAAAAiAAAAZHJzL2Rvd25y&#10;ZXYueG1sUEsBAhQAFAAAAAgAh07iQPC+ZxLJAQAAXAMAAA4AAAAAAAAAAQAgAAAAIwEAAGRycy9l&#10;Mm9Eb2MueG1sUEsFBgAAAAAGAAYAWQEAAF4FAAAAAA==&#10;"/>
        </w:pict>
      </w:r>
      <w:r>
        <w:rPr>
          <w:rFonts w:ascii="Times New Roman" w:eastAsia="宋体" w:hAnsi="Times New Roman" w:cs="Times New Roman"/>
          <w:sz w:val="24"/>
          <w:szCs w:val="24"/>
        </w:rPr>
        <w:t xml:space="preserve">15. </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pict>
          <v:line id="_x0000_s1049" style="position:absolute;left:0;text-align:left;z-index:251663360;mso-width-relative:page;mso-height-relative:page" from="15.9pt,14.6pt" to="150.9pt,14.6pt" o:gfxdata="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MjHpn1AAAAAgBAAAPAAAAAAAAAAEAIAAAACIAAABkcnMvZG93bnJl&#10;di54bWxQSwECFAAUAAAACACHTuJAg8VJx8gBAABcAwAADgAAAAAAAAABACAAAAAjAQAAZHJzL2Uy&#10;b0RvYy54bWxQSwUGAAAAAAYABgBZAQAAXQUAAAAA&#10;"/>
        </w:pict>
      </w:r>
      <w:r>
        <w:rPr>
          <w:rFonts w:ascii="Times New Roman" w:eastAsia="宋体" w:hAnsi="Times New Roman" w:cs="Times New Roman"/>
          <w:sz w:val="24"/>
          <w:szCs w:val="24"/>
        </w:rPr>
        <w:t xml:space="preserve">16. </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pict>
          <v:line id="_x0000_s1048" style="position:absolute;left:0;text-align:left;z-index:251664384;mso-width-relative:page;mso-height-relative:page" from="15.9pt,14.6pt" to="150.9pt,14.6pt" o:gfxdata="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MjHpn1AAAAAgBAAAPAAAAAAAAAAEAIAAAACIAAABkcnMvZG93bnJl&#10;di54bWxQSwECFAAUAAAACACHTuJAV05KY8gBAABcAwAADgAAAAAAAAABACAAAAAjAQAAZHJzL2Uy&#10;b0RvYy54bWxQSwUGAAAAAAYABgBZAQAAXQUAAAAA&#10;"/>
        </w:pict>
      </w:r>
      <w:r>
        <w:rPr>
          <w:rFonts w:ascii="Times New Roman" w:eastAsia="宋体" w:hAnsi="Times New Roman" w:cs="Times New Roman"/>
          <w:sz w:val="24"/>
          <w:szCs w:val="24"/>
        </w:rPr>
        <w:t xml:space="preserve">17. </w:t>
      </w: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b/>
          <w:bCs/>
          <w:sz w:val="24"/>
          <w:szCs w:val="24"/>
        </w:rPr>
      </w:pPr>
    </w:p>
    <w:p w:rsidR="001559BF" w:rsidRDefault="00F72825">
      <w:pPr>
        <w:spacing w:line="312" w:lineRule="auto"/>
        <w:ind w:rightChars="100" w:right="210"/>
        <w:rPr>
          <w:rFonts w:ascii="Times New Roman" w:eastAsia="宋体" w:hAnsi="Times New Roman" w:cs="Times New Roman"/>
          <w:b/>
          <w:bCs/>
          <w:sz w:val="24"/>
          <w:szCs w:val="24"/>
        </w:rPr>
      </w:pPr>
      <w:r>
        <w:rPr>
          <w:rFonts w:ascii="Times New Roman" w:eastAsia="宋体" w:hAnsi="Times New Roman" w:cs="Times New Roman"/>
          <w:b/>
          <w:bCs/>
          <w:sz w:val="24"/>
          <w:szCs w:val="24"/>
        </w:rPr>
        <w:t xml:space="preserve">PART THREE  </w:t>
      </w:r>
      <w:r>
        <w:rPr>
          <w:rFonts w:ascii="Times New Roman" w:eastAsia="宋体" w:hAnsi="Times New Roman" w:cs="Times New Roman"/>
          <w:b/>
          <w:bCs/>
          <w:sz w:val="24"/>
          <w:szCs w:val="24"/>
        </w:rPr>
        <w:t>选择题</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Questions 18 -25</w:t>
      </w:r>
    </w:p>
    <w:p w:rsidR="001559BF" w:rsidRDefault="00F72825">
      <w:pPr>
        <w:rPr>
          <w:rFonts w:ascii="Times New Roman" w:eastAsia="宋体" w:hAnsi="Times New Roman" w:cs="Times New Roman"/>
          <w:sz w:val="24"/>
          <w:szCs w:val="24"/>
        </w:rPr>
      </w:pPr>
      <w:proofErr w:type="gramStart"/>
      <w:r>
        <w:rPr>
          <w:rFonts w:ascii="Times New Roman" w:eastAsia="宋体" w:hAnsi="Times New Roman" w:cs="Times New Roman"/>
          <w:sz w:val="24"/>
          <w:szCs w:val="24"/>
        </w:rPr>
        <w:t>•  You</w:t>
      </w:r>
      <w:proofErr w:type="gramEnd"/>
      <w:r>
        <w:rPr>
          <w:rFonts w:ascii="Times New Roman" w:eastAsia="宋体" w:hAnsi="Times New Roman" w:cs="Times New Roman"/>
          <w:sz w:val="24"/>
          <w:szCs w:val="24"/>
        </w:rPr>
        <w:t xml:space="preserve"> will hear a job applicant talking to the Personnel Manager of a chain of stores.</w:t>
      </w:r>
    </w:p>
    <w:p w:rsidR="001559BF" w:rsidRDefault="00F72825">
      <w:pPr>
        <w:rPr>
          <w:rFonts w:ascii="Times New Roman" w:eastAsia="宋体" w:hAnsi="Times New Roman" w:cs="Times New Roman"/>
          <w:sz w:val="24"/>
          <w:szCs w:val="24"/>
        </w:rPr>
      </w:pPr>
      <w:proofErr w:type="gramStart"/>
      <w:r>
        <w:rPr>
          <w:rFonts w:ascii="Times New Roman" w:eastAsia="宋体" w:hAnsi="Times New Roman" w:cs="Times New Roman"/>
          <w:sz w:val="24"/>
          <w:szCs w:val="24"/>
        </w:rPr>
        <w:t>•  Choose</w:t>
      </w:r>
      <w:proofErr w:type="gramEnd"/>
      <w:r>
        <w:rPr>
          <w:rFonts w:ascii="Times New Roman" w:eastAsia="宋体" w:hAnsi="Times New Roman" w:cs="Times New Roman"/>
          <w:sz w:val="24"/>
          <w:szCs w:val="24"/>
        </w:rPr>
        <w:t xml:space="preserve"> the correct phrase to complete each sentence 23 - 30.</w:t>
      </w:r>
    </w:p>
    <w:p w:rsidR="001559BF" w:rsidRDefault="00F72825">
      <w:pPr>
        <w:rPr>
          <w:rFonts w:ascii="Times New Roman" w:eastAsia="宋体" w:hAnsi="Times New Roman" w:cs="Times New Roman"/>
          <w:sz w:val="24"/>
          <w:szCs w:val="24"/>
        </w:rPr>
      </w:pPr>
      <w:proofErr w:type="gramStart"/>
      <w:r>
        <w:rPr>
          <w:rFonts w:ascii="Times New Roman" w:eastAsia="宋体" w:hAnsi="Times New Roman" w:cs="Times New Roman"/>
          <w:sz w:val="24"/>
          <w:szCs w:val="24"/>
        </w:rPr>
        <w:t>•  Mark</w:t>
      </w:r>
      <w:proofErr w:type="gramEnd"/>
      <w:r>
        <w:rPr>
          <w:rFonts w:ascii="Times New Roman" w:eastAsia="宋体" w:hAnsi="Times New Roman" w:cs="Times New Roman"/>
          <w:sz w:val="24"/>
          <w:szCs w:val="24"/>
        </w:rPr>
        <w:t xml:space="preserve"> one letter A, B or C for the phrase you </w:t>
      </w:r>
      <w:r>
        <w:rPr>
          <w:rFonts w:ascii="Times New Roman" w:eastAsia="宋体" w:hAnsi="Times New Roman" w:cs="Times New Roman"/>
          <w:sz w:val="24"/>
          <w:szCs w:val="24"/>
        </w:rPr>
        <w:t>choose.</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18.</w:t>
      </w:r>
      <w:r>
        <w:rPr>
          <w:rFonts w:ascii="Times New Roman" w:eastAsia="宋体" w:hAnsi="Times New Roman" w:cs="Times New Roman"/>
          <w:sz w:val="24"/>
          <w:szCs w:val="24"/>
        </w:rPr>
        <w:tab/>
        <w:t>The job vacancy is for</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  an</w:t>
      </w:r>
      <w:proofErr w:type="gramEnd"/>
      <w:r>
        <w:rPr>
          <w:rFonts w:ascii="Times New Roman" w:eastAsia="宋体" w:hAnsi="Times New Roman" w:cs="Times New Roman"/>
          <w:sz w:val="24"/>
          <w:szCs w:val="24"/>
        </w:rPr>
        <w:t xml:space="preserve"> Assistant Manager.</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    </w:t>
      </w:r>
      <w:proofErr w:type="gramStart"/>
      <w:r>
        <w:rPr>
          <w:rFonts w:ascii="Times New Roman" w:eastAsia="宋体" w:hAnsi="Times New Roman" w:cs="Times New Roman"/>
          <w:sz w:val="24"/>
          <w:szCs w:val="24"/>
        </w:rPr>
        <w:t>B  a</w:t>
      </w:r>
      <w:proofErr w:type="gramEnd"/>
      <w:r>
        <w:rPr>
          <w:rFonts w:ascii="Times New Roman" w:eastAsia="宋体" w:hAnsi="Times New Roman" w:cs="Times New Roman"/>
          <w:sz w:val="24"/>
          <w:szCs w:val="24"/>
        </w:rPr>
        <w:t xml:space="preserve"> Shop Assistant.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C  a</w:t>
      </w:r>
      <w:proofErr w:type="gramEnd"/>
      <w:r>
        <w:rPr>
          <w:rFonts w:ascii="Times New Roman" w:eastAsia="宋体" w:hAnsi="Times New Roman" w:cs="Times New Roman"/>
          <w:sz w:val="24"/>
          <w:szCs w:val="24"/>
        </w:rPr>
        <w:t xml:space="preserve"> Store Manager.</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19.</w:t>
      </w:r>
      <w:r>
        <w:rPr>
          <w:rFonts w:ascii="Times New Roman" w:eastAsia="宋体" w:hAnsi="Times New Roman" w:cs="Times New Roman"/>
          <w:sz w:val="24"/>
          <w:szCs w:val="24"/>
        </w:rPr>
        <w:tab/>
      </w:r>
      <w:proofErr w:type="spellStart"/>
      <w:r>
        <w:rPr>
          <w:rFonts w:ascii="Times New Roman" w:eastAsia="宋体" w:hAnsi="Times New Roman" w:cs="Times New Roman"/>
          <w:sz w:val="24"/>
          <w:szCs w:val="24"/>
        </w:rPr>
        <w:t>Mr</w:t>
      </w:r>
      <w:proofErr w:type="spellEnd"/>
      <w:r>
        <w:rPr>
          <w:rFonts w:ascii="Times New Roman" w:eastAsia="宋体" w:hAnsi="Times New Roman" w:cs="Times New Roman"/>
          <w:sz w:val="24"/>
          <w:szCs w:val="24"/>
        </w:rPr>
        <w:t xml:space="preserve"> Benn got his business qualification at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  university</w:t>
      </w:r>
      <w:proofErr w:type="gramEnd"/>
      <w:r>
        <w:rPr>
          <w:rFonts w:ascii="Times New Roman" w:eastAsia="宋体" w:hAnsi="Times New Roman" w:cs="Times New Roman"/>
          <w:sz w:val="24"/>
          <w:szCs w:val="24"/>
        </w:rPr>
        <w: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B  night</w:t>
      </w:r>
      <w:proofErr w:type="gramEnd"/>
      <w:r>
        <w:rPr>
          <w:rFonts w:ascii="Times New Roman" w:eastAsia="宋体" w:hAnsi="Times New Roman" w:cs="Times New Roman"/>
          <w:sz w:val="24"/>
          <w:szCs w:val="24"/>
        </w:rPr>
        <w:t xml:space="preserve"> school.</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C  a</w:t>
      </w:r>
      <w:proofErr w:type="gramEnd"/>
      <w:r>
        <w:rPr>
          <w:rFonts w:ascii="Times New Roman" w:eastAsia="宋体" w:hAnsi="Times New Roman" w:cs="Times New Roman"/>
          <w:sz w:val="24"/>
          <w:szCs w:val="24"/>
        </w:rPr>
        <w:t xml:space="preserve"> training </w:t>
      </w:r>
      <w:proofErr w:type="spellStart"/>
      <w:r>
        <w:rPr>
          <w:rFonts w:ascii="Times New Roman" w:eastAsia="宋体" w:hAnsi="Times New Roman" w:cs="Times New Roman"/>
          <w:sz w:val="24"/>
          <w:szCs w:val="24"/>
        </w:rPr>
        <w:t>centre</w:t>
      </w:r>
      <w:proofErr w:type="spellEnd"/>
      <w:r>
        <w:rPr>
          <w:rFonts w:ascii="Times New Roman" w:eastAsia="宋体" w:hAnsi="Times New Roman" w:cs="Times New Roman"/>
          <w:sz w:val="24"/>
          <w:szCs w:val="24"/>
        </w:rPr>
        <w: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20.</w:t>
      </w:r>
      <w:r>
        <w:rPr>
          <w:rFonts w:ascii="Times New Roman" w:eastAsia="宋体" w:hAnsi="Times New Roman" w:cs="Times New Roman"/>
          <w:sz w:val="24"/>
          <w:szCs w:val="24"/>
        </w:rPr>
        <w:tab/>
      </w:r>
      <w:proofErr w:type="spellStart"/>
      <w:r>
        <w:rPr>
          <w:rFonts w:ascii="Times New Roman" w:eastAsia="宋体" w:hAnsi="Times New Roman" w:cs="Times New Roman"/>
          <w:sz w:val="24"/>
          <w:szCs w:val="24"/>
        </w:rPr>
        <w:t>Mr</w:t>
      </w:r>
      <w:proofErr w:type="spellEnd"/>
      <w:r>
        <w:rPr>
          <w:rFonts w:ascii="Times New Roman" w:eastAsia="宋体" w:hAnsi="Times New Roman" w:cs="Times New Roman"/>
          <w:sz w:val="24"/>
          <w:szCs w:val="24"/>
        </w:rPr>
        <w:t xml:space="preserve"> Benn disagreed with the</w:t>
      </w:r>
      <w:r>
        <w:rPr>
          <w:rFonts w:ascii="Times New Roman" w:eastAsia="宋体" w:hAnsi="Times New Roman" w:cs="Times New Roman"/>
          <w:sz w:val="24"/>
          <w:szCs w:val="24"/>
        </w:rPr>
        <w:t xml:space="preserve"> Manager about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  product</w:t>
      </w:r>
      <w:proofErr w:type="gramEnd"/>
      <w:r>
        <w:rPr>
          <w:rFonts w:ascii="Times New Roman" w:eastAsia="宋体" w:hAnsi="Times New Roman" w:cs="Times New Roman"/>
          <w:sz w:val="24"/>
          <w:szCs w:val="24"/>
        </w:rPr>
        <w:t xml:space="preserve"> promotion.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B  customer</w:t>
      </w:r>
      <w:proofErr w:type="gramEnd"/>
      <w:r>
        <w:rPr>
          <w:rFonts w:ascii="Times New Roman" w:eastAsia="宋体" w:hAnsi="Times New Roman" w:cs="Times New Roman"/>
          <w:sz w:val="24"/>
          <w:szCs w:val="24"/>
        </w:rPr>
        <w:t xml:space="preserve"> relations.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C  pricing</w:t>
      </w:r>
      <w:proofErr w:type="gramEnd"/>
      <w:r>
        <w:rPr>
          <w:rFonts w:ascii="Times New Roman" w:eastAsia="宋体" w:hAnsi="Times New Roman" w:cs="Times New Roman"/>
          <w:sz w:val="24"/>
          <w:szCs w:val="24"/>
        </w:rPr>
        <w:t xml:space="preserve"> policy.</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21.</w:t>
      </w:r>
      <w:r>
        <w:rPr>
          <w:rFonts w:ascii="Times New Roman" w:eastAsia="宋体" w:hAnsi="Times New Roman" w:cs="Times New Roman"/>
          <w:sz w:val="24"/>
          <w:szCs w:val="24"/>
        </w:rPr>
        <w:tab/>
        <w:t>At Town and Country Stores, he deals with</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  suppliers</w:t>
      </w:r>
      <w:proofErr w:type="gramEnd"/>
      <w:r>
        <w:rPr>
          <w:rFonts w:ascii="Times New Roman" w:eastAsia="宋体" w:hAnsi="Times New Roman" w:cs="Times New Roman"/>
          <w:sz w:val="24"/>
          <w:szCs w:val="24"/>
        </w:rPr>
        <w: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B  secretaries</w:t>
      </w:r>
      <w:proofErr w:type="gramEnd"/>
      <w:r>
        <w:rPr>
          <w:rFonts w:ascii="Times New Roman" w:eastAsia="宋体" w:hAnsi="Times New Roman" w:cs="Times New Roman"/>
          <w:sz w:val="24"/>
          <w:szCs w:val="24"/>
        </w:rPr>
        <w: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C  sales</w:t>
      </w:r>
      <w:proofErr w:type="gramEnd"/>
      <w:r>
        <w:rPr>
          <w:rFonts w:ascii="Times New Roman" w:eastAsia="宋体" w:hAnsi="Times New Roman" w:cs="Times New Roman"/>
          <w:sz w:val="24"/>
          <w:szCs w:val="24"/>
        </w:rPr>
        <w:t xml:space="preserve"> staff.</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22.</w:t>
      </w:r>
      <w:r>
        <w:rPr>
          <w:rFonts w:ascii="Times New Roman" w:eastAsia="宋体" w:hAnsi="Times New Roman" w:cs="Times New Roman"/>
          <w:sz w:val="24"/>
          <w:szCs w:val="24"/>
        </w:rPr>
        <w:tab/>
      </w:r>
      <w:proofErr w:type="spellStart"/>
      <w:r>
        <w:rPr>
          <w:rFonts w:ascii="Times New Roman" w:eastAsia="宋体" w:hAnsi="Times New Roman" w:cs="Times New Roman"/>
          <w:sz w:val="24"/>
          <w:szCs w:val="24"/>
        </w:rPr>
        <w:t>Mr</w:t>
      </w:r>
      <w:proofErr w:type="spellEnd"/>
      <w:r>
        <w:rPr>
          <w:rFonts w:ascii="Times New Roman" w:eastAsia="宋体" w:hAnsi="Times New Roman" w:cs="Times New Roman"/>
          <w:sz w:val="24"/>
          <w:szCs w:val="24"/>
        </w:rPr>
        <w:t xml:space="preserve"> Benn is attracted to the vacancy because it offers better </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  career</w:t>
      </w:r>
      <w:proofErr w:type="gramEnd"/>
      <w:r>
        <w:rPr>
          <w:rFonts w:ascii="Times New Roman" w:eastAsia="宋体" w:hAnsi="Times New Roman" w:cs="Times New Roman"/>
          <w:sz w:val="24"/>
          <w:szCs w:val="24"/>
        </w:rPr>
        <w:t xml:space="preserve"> prospects.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B  wages</w:t>
      </w:r>
      <w:proofErr w:type="gramEnd"/>
      <w:r>
        <w:rPr>
          <w:rFonts w:ascii="Times New Roman" w:eastAsia="宋体" w:hAnsi="Times New Roman" w:cs="Times New Roman"/>
          <w:sz w:val="24"/>
          <w:szCs w:val="24"/>
        </w:rPr>
        <w:t xml:space="preserve"> and bonuses. </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C  working</w:t>
      </w:r>
      <w:proofErr w:type="gramEnd"/>
      <w:r>
        <w:rPr>
          <w:rFonts w:ascii="Times New Roman" w:eastAsia="宋体" w:hAnsi="Times New Roman" w:cs="Times New Roman"/>
          <w:sz w:val="24"/>
          <w:szCs w:val="24"/>
        </w:rPr>
        <w:t xml:space="preserve"> conditions.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23.</w:t>
      </w:r>
      <w:r>
        <w:rPr>
          <w:rFonts w:ascii="Times New Roman" w:eastAsia="宋体" w:hAnsi="Times New Roman" w:cs="Times New Roman"/>
          <w:sz w:val="24"/>
          <w:szCs w:val="24"/>
        </w:rPr>
        <w:tab/>
        <w:t>The American shops are currently run by</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w:t>
      </w:r>
      <w:proofErr w:type="gramEnd"/>
      <w:r>
        <w:rPr>
          <w:rFonts w:ascii="Times New Roman" w:eastAsia="宋体" w:hAnsi="Times New Roman" w:cs="Times New Roman"/>
          <w:sz w:val="24"/>
          <w:szCs w:val="24"/>
        </w:rPr>
        <w:t xml:space="preserve">  American managers in America.</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B  British managers in America.</w:t>
      </w:r>
      <w:proofErr w:type="gramEnd"/>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C  British managers in Britain.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24.</w:t>
      </w:r>
      <w:r>
        <w:rPr>
          <w:rFonts w:ascii="Times New Roman" w:eastAsia="宋体" w:hAnsi="Times New Roman" w:cs="Times New Roman"/>
          <w:sz w:val="24"/>
          <w:szCs w:val="24"/>
        </w:rPr>
        <w:tab/>
        <w:t>The new job deals with</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  sales</w:t>
      </w:r>
      <w:proofErr w:type="gramEnd"/>
      <w:r>
        <w:rPr>
          <w:rFonts w:ascii="Times New Roman" w:eastAsia="宋体" w:hAnsi="Times New Roman" w:cs="Times New Roman"/>
          <w:sz w:val="24"/>
          <w:szCs w:val="24"/>
        </w:rPr>
        <w:t xml:space="preserve"> patterns.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B  suppliers</w:t>
      </w:r>
      <w:proofErr w:type="gramEnd"/>
      <w:r>
        <w:rPr>
          <w:rFonts w:ascii="Times New Roman" w:eastAsia="宋体" w:hAnsi="Times New Roman" w:cs="Times New Roman"/>
          <w:sz w:val="24"/>
          <w:szCs w:val="24"/>
        </w:rPr>
        <w:t>.</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C  customer</w:t>
      </w:r>
      <w:proofErr w:type="gramEnd"/>
      <w:r>
        <w:rPr>
          <w:rFonts w:ascii="Times New Roman" w:eastAsia="宋体" w:hAnsi="Times New Roman" w:cs="Times New Roman"/>
          <w:sz w:val="24"/>
          <w:szCs w:val="24"/>
        </w:rPr>
        <w:t xml:space="preserve"> service.</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25.</w:t>
      </w:r>
      <w:r>
        <w:rPr>
          <w:rFonts w:ascii="Times New Roman" w:eastAsia="宋体" w:hAnsi="Times New Roman" w:cs="Times New Roman"/>
          <w:sz w:val="24"/>
          <w:szCs w:val="24"/>
        </w:rPr>
        <w:tab/>
      </w:r>
      <w:proofErr w:type="spellStart"/>
      <w:r>
        <w:rPr>
          <w:rFonts w:ascii="Times New Roman" w:eastAsia="宋体" w:hAnsi="Times New Roman" w:cs="Times New Roman"/>
          <w:sz w:val="24"/>
          <w:szCs w:val="24"/>
        </w:rPr>
        <w:t>Mr</w:t>
      </w:r>
      <w:proofErr w:type="spellEnd"/>
      <w:r>
        <w:rPr>
          <w:rFonts w:ascii="Times New Roman" w:eastAsia="宋体" w:hAnsi="Times New Roman" w:cs="Times New Roman"/>
          <w:sz w:val="24"/>
          <w:szCs w:val="24"/>
        </w:rPr>
        <w:t xml:space="preserve"> Benn could start the new job in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A  two</w:t>
      </w:r>
      <w:proofErr w:type="gramEnd"/>
      <w:r>
        <w:rPr>
          <w:rFonts w:ascii="Times New Roman" w:eastAsia="宋体" w:hAnsi="Times New Roman" w:cs="Times New Roman"/>
          <w:sz w:val="24"/>
          <w:szCs w:val="24"/>
        </w:rPr>
        <w:t xml:space="preserve"> weeks.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    </w:t>
      </w:r>
      <w:proofErr w:type="gramStart"/>
      <w:r>
        <w:rPr>
          <w:rFonts w:ascii="Times New Roman" w:eastAsia="宋体" w:hAnsi="Times New Roman" w:cs="Times New Roman"/>
          <w:sz w:val="24"/>
          <w:szCs w:val="24"/>
        </w:rPr>
        <w:t>B  four</w:t>
      </w:r>
      <w:proofErr w:type="gramEnd"/>
      <w:r>
        <w:rPr>
          <w:rFonts w:ascii="Times New Roman" w:eastAsia="宋体" w:hAnsi="Times New Roman" w:cs="Times New Roman"/>
          <w:sz w:val="24"/>
          <w:szCs w:val="24"/>
        </w:rPr>
        <w:t xml:space="preserve"> weeks.</w:t>
      </w:r>
    </w:p>
    <w:p w:rsidR="001559BF" w:rsidRDefault="00F72825">
      <w:pPr>
        <w:ind w:firstLineChars="200" w:firstLine="480"/>
        <w:rPr>
          <w:rFonts w:ascii="Times New Roman" w:eastAsia="宋体" w:hAnsi="Times New Roman" w:cs="Times New Roman"/>
          <w:sz w:val="24"/>
          <w:szCs w:val="24"/>
        </w:rPr>
      </w:pPr>
      <w:proofErr w:type="gramStart"/>
      <w:r>
        <w:rPr>
          <w:rFonts w:ascii="Times New Roman" w:eastAsia="宋体" w:hAnsi="Times New Roman" w:cs="Times New Roman"/>
          <w:sz w:val="24"/>
          <w:szCs w:val="24"/>
        </w:rPr>
        <w:t>C  six</w:t>
      </w:r>
      <w:proofErr w:type="gramEnd"/>
      <w:r>
        <w:rPr>
          <w:rFonts w:ascii="Times New Roman" w:eastAsia="宋体" w:hAnsi="Times New Roman" w:cs="Times New Roman"/>
          <w:sz w:val="24"/>
          <w:szCs w:val="24"/>
        </w:rPr>
        <w:t xml:space="preserve"> weeks.</w:t>
      </w:r>
    </w:p>
    <w:p w:rsidR="001559BF" w:rsidRDefault="001559BF">
      <w:pPr>
        <w:spacing w:line="312" w:lineRule="auto"/>
        <w:ind w:rightChars="100" w:right="210"/>
        <w:rPr>
          <w:rFonts w:ascii="Times New Roman" w:eastAsia="宋体" w:hAnsi="Times New Roman" w:cs="Times New Roman"/>
          <w:sz w:val="24"/>
          <w:szCs w:val="24"/>
        </w:rPr>
      </w:pPr>
    </w:p>
    <w:p w:rsidR="001559BF" w:rsidRDefault="00F72825">
      <w:pPr>
        <w:spacing w:line="360" w:lineRule="auto"/>
        <w:ind w:firstLineChars="1200" w:firstLine="2891"/>
        <w:rPr>
          <w:rFonts w:ascii="Times New Roman" w:eastAsia="宋体" w:hAnsi="Times New Roman" w:cs="Times New Roman"/>
          <w:b/>
          <w:bCs/>
          <w:color w:val="000000"/>
          <w:sz w:val="24"/>
          <w:szCs w:val="24"/>
        </w:rPr>
      </w:pPr>
      <w:r>
        <w:rPr>
          <w:rFonts w:ascii="Times New Roman" w:eastAsia="宋体" w:hAnsi="Times New Roman" w:cs="Times New Roman"/>
          <w:b/>
          <w:bCs/>
          <w:color w:val="000000"/>
          <w:sz w:val="24"/>
          <w:szCs w:val="24"/>
        </w:rPr>
        <w:t>阅读题型</w:t>
      </w:r>
    </w:p>
    <w:p w:rsidR="001559BF" w:rsidRDefault="00F72825">
      <w:pPr>
        <w:spacing w:line="312" w:lineRule="auto"/>
        <w:ind w:rightChars="100" w:right="210"/>
        <w:rPr>
          <w:rFonts w:ascii="Times New Roman" w:eastAsia="宋体" w:hAnsi="Times New Roman" w:cs="Times New Roman"/>
          <w:b/>
          <w:bCs/>
          <w:sz w:val="24"/>
          <w:szCs w:val="24"/>
        </w:rPr>
      </w:pPr>
      <w:r>
        <w:rPr>
          <w:rFonts w:ascii="Times New Roman" w:eastAsia="宋体" w:hAnsi="Times New Roman" w:cs="Times New Roman"/>
          <w:b/>
          <w:bCs/>
          <w:sz w:val="24"/>
          <w:szCs w:val="24"/>
        </w:rPr>
        <w:t>PART ONE Matching</w:t>
      </w:r>
      <w:r>
        <w:rPr>
          <w:rFonts w:ascii="Times New Roman" w:eastAsia="宋体" w:hAnsi="Times New Roman" w:cs="Times New Roman"/>
          <w:b/>
          <w:bCs/>
          <w:sz w:val="24"/>
          <w:szCs w:val="24"/>
        </w:rPr>
        <w:t>（搭配题或匹配题）</w:t>
      </w:r>
    </w:p>
    <w:p w:rsidR="001559BF" w:rsidRDefault="001559BF">
      <w:pPr>
        <w:pStyle w:val="a9"/>
        <w:spacing w:before="0" w:beforeAutospacing="0" w:after="0" w:afterAutospacing="0" w:line="320" w:lineRule="exact"/>
        <w:rPr>
          <w:rFonts w:ascii="Times New Roman" w:hAnsi="Times New Roman"/>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ab/>
        <w:t>It is located outside the city.</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ab/>
        <w:t>It will be easy to use for various types of retail business.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ab/>
        <w:t>You know how much money it took last year.</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ab/>
        <w:t>This business already manufactures goods for sale.</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ab/>
        <w:t xml:space="preserve">Its price includes </w:t>
      </w:r>
      <w:r>
        <w:rPr>
          <w:rFonts w:ascii="Times New Roman" w:eastAsia="宋体" w:hAnsi="Times New Roman" w:cs="Times New Roman"/>
          <w:sz w:val="24"/>
          <w:szCs w:val="24"/>
        </w:rPr>
        <w:t>living accommodation.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ab/>
        <w:t>It has been operating for many years.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7.</w:t>
      </w:r>
      <w:r>
        <w:rPr>
          <w:rFonts w:ascii="Times New Roman" w:eastAsia="宋体" w:hAnsi="Times New Roman" w:cs="Times New Roman"/>
          <w:sz w:val="24"/>
          <w:szCs w:val="24"/>
        </w:rPr>
        <w:tab/>
        <w:t>You will have to find out the price from the agents.</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b/>
          <w:i/>
          <w:sz w:val="24"/>
          <w:szCs w:val="24"/>
        </w:rPr>
      </w:pPr>
      <w:r>
        <w:rPr>
          <w:rFonts w:ascii="Times New Roman" w:eastAsia="宋体" w:hAnsi="Times New Roman" w:cs="Times New Roman"/>
          <w:b/>
          <w:i/>
          <w:sz w:val="24"/>
          <w:szCs w:val="24"/>
        </w:rPr>
        <w:t>EBTA BUSINESS TRANSFER AGENTS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lastRenderedPageBreak/>
        <w:t>The following businesses in the region are offered for sale:</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b/>
          <w:sz w:val="24"/>
          <w:szCs w:val="24"/>
        </w:rPr>
      </w:pPr>
      <w:r>
        <w:rPr>
          <w:rFonts w:ascii="Times New Roman" w:eastAsia="宋体" w:hAnsi="Times New Roman" w:cs="Times New Roman"/>
          <w:b/>
          <w:sz w:val="24"/>
          <w:szCs w:val="24"/>
        </w:rPr>
        <w:t>A</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5"/>
      </w:tblGrid>
      <w:tr w:rsidR="001559BF">
        <w:trPr>
          <w:trHeight w:val="2173"/>
        </w:trPr>
        <w:tc>
          <w:tcPr>
            <w:tcW w:w="7895" w:type="dxa"/>
            <w:vAlign w:val="center"/>
          </w:tcPr>
          <w:p w:rsidR="001559BF" w:rsidRDefault="00F72825">
            <w:pPr>
              <w:ind w:firstLineChars="98" w:firstLine="236"/>
              <w:rPr>
                <w:rFonts w:ascii="Times New Roman" w:eastAsia="宋体" w:hAnsi="Times New Roman" w:cs="Times New Roman"/>
                <w:sz w:val="24"/>
                <w:szCs w:val="24"/>
              </w:rPr>
            </w:pPr>
            <w:r>
              <w:rPr>
                <w:rFonts w:ascii="Times New Roman" w:eastAsia="宋体" w:hAnsi="Times New Roman" w:cs="Times New Roman"/>
                <w:b/>
                <w:sz w:val="24"/>
                <w:szCs w:val="24"/>
              </w:rPr>
              <w:t>RESTAURANT</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 xml:space="preserve">A large, well-decorated </w:t>
            </w:r>
            <w:r>
              <w:rPr>
                <w:rFonts w:ascii="Times New Roman" w:eastAsia="宋体" w:hAnsi="Times New Roman" w:cs="Times New Roman"/>
                <w:sz w:val="24"/>
                <w:szCs w:val="24"/>
              </w:rPr>
              <w:t xml:space="preserve">restaurant in an excellent position near the city </w:t>
            </w:r>
            <w:proofErr w:type="spellStart"/>
            <w:r>
              <w:rPr>
                <w:rFonts w:ascii="Times New Roman" w:eastAsia="宋体" w:hAnsi="Times New Roman" w:cs="Times New Roman"/>
                <w:sz w:val="24"/>
                <w:szCs w:val="24"/>
              </w:rPr>
              <w:t>centre</w:t>
            </w:r>
            <w:proofErr w:type="spellEnd"/>
            <w:r>
              <w:rPr>
                <w:rFonts w:ascii="Times New Roman" w:eastAsia="宋体" w:hAnsi="Times New Roman" w:cs="Times New Roman"/>
                <w:sz w:val="24"/>
                <w:szCs w:val="24"/>
              </w:rPr>
              <w:t>.</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Open three years with annual turnover of £100,000.</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Regular trade and bookings for weddings, special occasions etc.</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Available on 50-year lease.</w:t>
            </w:r>
          </w:p>
          <w:p w:rsidR="001559BF" w:rsidRDefault="00F72825">
            <w:pPr>
              <w:ind w:right="437"/>
              <w:rPr>
                <w:rFonts w:ascii="Times New Roman" w:eastAsia="宋体" w:hAnsi="Times New Roman" w:cs="Times New Roman"/>
                <w:b/>
                <w:sz w:val="24"/>
                <w:szCs w:val="24"/>
              </w:rPr>
            </w:pPr>
            <w:r>
              <w:rPr>
                <w:rFonts w:ascii="Times New Roman" w:eastAsia="宋体" w:hAnsi="Times New Roman" w:cs="Times New Roman"/>
                <w:b/>
                <w:sz w:val="24"/>
                <w:szCs w:val="24"/>
              </w:rPr>
              <w:t>Price on request</w:t>
            </w:r>
          </w:p>
        </w:tc>
      </w:tr>
    </w:tbl>
    <w:p w:rsidR="001559BF" w:rsidRDefault="001559BF">
      <w:pPr>
        <w:pStyle w:val="a3"/>
        <w:spacing w:line="240" w:lineRule="auto"/>
        <w:rPr>
          <w:sz w:val="24"/>
          <w:szCs w:val="24"/>
        </w:rPr>
      </w:pPr>
    </w:p>
    <w:p w:rsidR="001559BF" w:rsidRDefault="00F72825">
      <w:pPr>
        <w:rPr>
          <w:rFonts w:ascii="Times New Roman" w:eastAsia="宋体" w:hAnsi="Times New Roman" w:cs="Times New Roman"/>
          <w:b/>
          <w:sz w:val="24"/>
          <w:szCs w:val="24"/>
        </w:rPr>
      </w:pPr>
      <w:r>
        <w:rPr>
          <w:rFonts w:ascii="Times New Roman" w:eastAsia="宋体" w:hAnsi="Times New Roman" w:cs="Times New Roman"/>
          <w:b/>
          <w:sz w:val="24"/>
          <w:szCs w:val="24"/>
        </w:rPr>
        <w:t>B</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5"/>
      </w:tblGrid>
      <w:tr w:rsidR="001559BF">
        <w:trPr>
          <w:trHeight w:val="2152"/>
        </w:trPr>
        <w:tc>
          <w:tcPr>
            <w:tcW w:w="7895" w:type="dxa"/>
            <w:vAlign w:val="center"/>
          </w:tcPr>
          <w:p w:rsidR="001559BF" w:rsidRDefault="00F72825">
            <w:pPr>
              <w:ind w:firstLineChars="98" w:firstLine="236"/>
              <w:rPr>
                <w:rFonts w:ascii="Times New Roman" w:eastAsia="宋体" w:hAnsi="Times New Roman" w:cs="Times New Roman"/>
                <w:b/>
                <w:sz w:val="24"/>
                <w:szCs w:val="24"/>
              </w:rPr>
            </w:pPr>
            <w:r>
              <w:rPr>
                <w:rFonts w:ascii="Times New Roman" w:eastAsia="宋体" w:hAnsi="Times New Roman" w:cs="Times New Roman"/>
                <w:b/>
                <w:sz w:val="24"/>
                <w:szCs w:val="24"/>
              </w:rPr>
              <w:t>ESTABLISHED POTTERY</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Family busines</w:t>
            </w:r>
            <w:r>
              <w:rPr>
                <w:rFonts w:ascii="Times New Roman" w:eastAsia="宋体" w:hAnsi="Times New Roman" w:cs="Times New Roman"/>
                <w:sz w:val="24"/>
                <w:szCs w:val="24"/>
              </w:rPr>
              <w:t>s established for over fifty years in city’s main commercial area.</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 xml:space="preserve">Small </w:t>
            </w:r>
            <w:proofErr w:type="gramStart"/>
            <w:r>
              <w:rPr>
                <w:rFonts w:ascii="Times New Roman" w:eastAsia="宋体" w:hAnsi="Times New Roman" w:cs="Times New Roman"/>
                <w:sz w:val="24"/>
                <w:szCs w:val="24"/>
              </w:rPr>
              <w:t>pottery,</w:t>
            </w:r>
            <w:proofErr w:type="gramEnd"/>
            <w:r>
              <w:rPr>
                <w:rFonts w:ascii="Times New Roman" w:eastAsia="宋体" w:hAnsi="Times New Roman" w:cs="Times New Roman"/>
                <w:sz w:val="24"/>
                <w:szCs w:val="24"/>
              </w:rPr>
              <w:t xml:space="preserve"> currently employs twelve people producing china figures, vases and other decorative items.</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Price includes premises plus equipment and raw materials.</w:t>
            </w:r>
          </w:p>
          <w:p w:rsidR="001559BF" w:rsidRDefault="00F72825">
            <w:pPr>
              <w:spacing w:after="120"/>
              <w:ind w:left="210" w:right="437"/>
              <w:rPr>
                <w:rFonts w:ascii="Times New Roman" w:eastAsia="宋体" w:hAnsi="Times New Roman" w:cs="Times New Roman"/>
                <w:b/>
                <w:sz w:val="24"/>
                <w:szCs w:val="24"/>
              </w:rPr>
            </w:pPr>
            <w:r>
              <w:rPr>
                <w:rFonts w:ascii="Times New Roman" w:eastAsia="宋体" w:hAnsi="Times New Roman" w:cs="Times New Roman"/>
                <w:b/>
                <w:sz w:val="24"/>
                <w:szCs w:val="24"/>
              </w:rPr>
              <w:t>Price £200,000</w:t>
            </w:r>
          </w:p>
        </w:tc>
      </w:tr>
    </w:tbl>
    <w:p w:rsidR="001559BF" w:rsidRDefault="001559BF">
      <w:pPr>
        <w:rPr>
          <w:rFonts w:ascii="Times New Roman" w:eastAsia="宋体" w:hAnsi="Times New Roman" w:cs="Times New Roman"/>
          <w:b/>
          <w:sz w:val="24"/>
          <w:szCs w:val="24"/>
        </w:rPr>
      </w:pPr>
    </w:p>
    <w:p w:rsidR="001559BF" w:rsidRDefault="00F72825">
      <w:pPr>
        <w:rPr>
          <w:rFonts w:ascii="Times New Roman" w:eastAsia="宋体" w:hAnsi="Times New Roman" w:cs="Times New Roman"/>
          <w:b/>
          <w:sz w:val="24"/>
          <w:szCs w:val="24"/>
        </w:rPr>
      </w:pPr>
      <w:r>
        <w:rPr>
          <w:rFonts w:ascii="Times New Roman" w:eastAsia="宋体" w:hAnsi="Times New Roman" w:cs="Times New Roman"/>
          <w:b/>
          <w:sz w:val="24"/>
          <w:szCs w:val="24"/>
        </w:rPr>
        <w:t>C</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5"/>
      </w:tblGrid>
      <w:tr w:rsidR="001559BF">
        <w:trPr>
          <w:trHeight w:val="2160"/>
        </w:trPr>
        <w:tc>
          <w:tcPr>
            <w:tcW w:w="7895" w:type="dxa"/>
            <w:vAlign w:val="center"/>
          </w:tcPr>
          <w:p w:rsidR="001559BF" w:rsidRDefault="00F72825">
            <w:pPr>
              <w:ind w:firstLineChars="98" w:firstLine="236"/>
              <w:rPr>
                <w:rFonts w:ascii="Times New Roman" w:eastAsia="宋体" w:hAnsi="Times New Roman" w:cs="Times New Roman"/>
                <w:sz w:val="24"/>
                <w:szCs w:val="24"/>
              </w:rPr>
            </w:pPr>
            <w:r>
              <w:rPr>
                <w:rFonts w:ascii="Times New Roman" w:eastAsia="宋体" w:hAnsi="Times New Roman" w:cs="Times New Roman"/>
                <w:b/>
                <w:sz w:val="24"/>
                <w:szCs w:val="24"/>
              </w:rPr>
              <w:t>VACANT</w:t>
            </w:r>
            <w:r>
              <w:rPr>
                <w:rFonts w:ascii="Times New Roman" w:eastAsia="宋体" w:hAnsi="Times New Roman" w:cs="Times New Roman"/>
                <w:sz w:val="24"/>
                <w:szCs w:val="24"/>
              </w:rPr>
              <w:t xml:space="preserve"> SHOP</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 xml:space="preserve">Located in superb historic building on excellent city </w:t>
            </w:r>
            <w:proofErr w:type="spellStart"/>
            <w:r>
              <w:rPr>
                <w:rFonts w:ascii="Times New Roman" w:eastAsia="宋体" w:hAnsi="Times New Roman" w:cs="Times New Roman"/>
                <w:sz w:val="24"/>
                <w:szCs w:val="24"/>
              </w:rPr>
              <w:t>centre</w:t>
            </w:r>
            <w:proofErr w:type="spellEnd"/>
            <w:r>
              <w:rPr>
                <w:rFonts w:ascii="Times New Roman" w:eastAsia="宋体" w:hAnsi="Times New Roman" w:cs="Times New Roman"/>
                <w:sz w:val="24"/>
                <w:szCs w:val="24"/>
              </w:rPr>
              <w:t xml:space="preserve"> site. Large premises recently renovated to a very high standard.</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Would suit a wide range of different trades. Available on limited (three-year) lease, or longer if required.</w:t>
            </w:r>
          </w:p>
          <w:p w:rsidR="001559BF" w:rsidRDefault="00F72825">
            <w:pPr>
              <w:spacing w:after="120"/>
              <w:ind w:left="210" w:right="437"/>
              <w:rPr>
                <w:rFonts w:ascii="Times New Roman" w:eastAsia="宋体" w:hAnsi="Times New Roman" w:cs="Times New Roman"/>
                <w:sz w:val="24"/>
                <w:szCs w:val="24"/>
              </w:rPr>
            </w:pPr>
            <w:r>
              <w:rPr>
                <w:rFonts w:ascii="Times New Roman" w:eastAsia="宋体" w:hAnsi="Times New Roman" w:cs="Times New Roman"/>
                <w:b/>
                <w:sz w:val="24"/>
                <w:szCs w:val="24"/>
              </w:rPr>
              <w:t>Short lease £15</w:t>
            </w:r>
            <w:r>
              <w:rPr>
                <w:rFonts w:ascii="Times New Roman" w:eastAsia="宋体" w:hAnsi="Times New Roman" w:cs="Times New Roman"/>
                <w:b/>
                <w:sz w:val="24"/>
                <w:szCs w:val="24"/>
              </w:rPr>
              <w:t>,000</w:t>
            </w:r>
          </w:p>
        </w:tc>
      </w:tr>
    </w:tbl>
    <w:p w:rsidR="001559BF" w:rsidRDefault="001559BF">
      <w:pPr>
        <w:rPr>
          <w:rFonts w:ascii="Times New Roman" w:eastAsia="宋体" w:hAnsi="Times New Roman" w:cs="Times New Roman"/>
          <w:b/>
          <w:sz w:val="24"/>
          <w:szCs w:val="24"/>
        </w:rPr>
      </w:pPr>
    </w:p>
    <w:p w:rsidR="001559BF" w:rsidRDefault="00F72825">
      <w:pPr>
        <w:rPr>
          <w:rFonts w:ascii="Times New Roman" w:eastAsia="宋体" w:hAnsi="Times New Roman" w:cs="Times New Roman"/>
          <w:b/>
          <w:sz w:val="24"/>
          <w:szCs w:val="24"/>
        </w:rPr>
      </w:pPr>
      <w:r>
        <w:rPr>
          <w:rFonts w:ascii="Times New Roman" w:eastAsia="宋体" w:hAnsi="Times New Roman" w:cs="Times New Roman"/>
          <w:b/>
          <w:sz w:val="24"/>
          <w:szCs w:val="24"/>
        </w:rPr>
        <w:t>D</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1"/>
      </w:tblGrid>
      <w:tr w:rsidR="001559BF">
        <w:trPr>
          <w:trHeight w:val="2309"/>
        </w:trPr>
        <w:tc>
          <w:tcPr>
            <w:tcW w:w="7881" w:type="dxa"/>
            <w:vAlign w:val="center"/>
          </w:tcPr>
          <w:p w:rsidR="001559BF" w:rsidRDefault="00F72825">
            <w:pPr>
              <w:ind w:firstLineChars="98" w:firstLine="236"/>
              <w:rPr>
                <w:rFonts w:ascii="Times New Roman" w:eastAsia="宋体" w:hAnsi="Times New Roman" w:cs="Times New Roman"/>
                <w:b/>
                <w:sz w:val="24"/>
                <w:szCs w:val="24"/>
              </w:rPr>
            </w:pPr>
            <w:r>
              <w:rPr>
                <w:rFonts w:ascii="Times New Roman" w:eastAsia="宋体" w:hAnsi="Times New Roman" w:cs="Times New Roman"/>
                <w:b/>
                <w:sz w:val="24"/>
                <w:szCs w:val="24"/>
              </w:rPr>
              <w:t>GARAGE &amp; CAR REPAIR</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Small business with great potential for development.</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Garage with petrol station on main road between city and coast.</w:t>
            </w:r>
          </w:p>
          <w:p w:rsidR="001559BF" w:rsidRDefault="00F72825">
            <w:pPr>
              <w:ind w:left="210" w:right="437"/>
              <w:rPr>
                <w:rFonts w:ascii="Times New Roman" w:eastAsia="宋体" w:hAnsi="Times New Roman" w:cs="Times New Roman"/>
                <w:sz w:val="24"/>
                <w:szCs w:val="24"/>
              </w:rPr>
            </w:pPr>
            <w:r>
              <w:rPr>
                <w:rFonts w:ascii="Times New Roman" w:eastAsia="宋体" w:hAnsi="Times New Roman" w:cs="Times New Roman"/>
                <w:sz w:val="24"/>
                <w:szCs w:val="24"/>
              </w:rPr>
              <w:t>Includes large workshop suitable for car repair business. Small, three-bedroom house attached to workshop, and</w:t>
            </w:r>
            <w:r>
              <w:rPr>
                <w:rFonts w:ascii="Times New Roman" w:eastAsia="宋体" w:hAnsi="Times New Roman" w:cs="Times New Roman"/>
                <w:sz w:val="24"/>
                <w:szCs w:val="24"/>
              </w:rPr>
              <w:t xml:space="preserve"> room for further building.</w:t>
            </w:r>
          </w:p>
          <w:p w:rsidR="001559BF" w:rsidRDefault="00F72825">
            <w:pPr>
              <w:spacing w:before="120"/>
              <w:ind w:left="210" w:right="437"/>
              <w:rPr>
                <w:rFonts w:ascii="Times New Roman" w:eastAsia="宋体" w:hAnsi="Times New Roman" w:cs="Times New Roman"/>
                <w:sz w:val="24"/>
                <w:szCs w:val="24"/>
              </w:rPr>
            </w:pPr>
            <w:r>
              <w:rPr>
                <w:rFonts w:ascii="Times New Roman" w:eastAsia="宋体" w:hAnsi="Times New Roman" w:cs="Times New Roman"/>
                <w:b/>
                <w:sz w:val="24"/>
                <w:szCs w:val="24"/>
              </w:rPr>
              <w:t>Whole property £190,000</w:t>
            </w:r>
          </w:p>
        </w:tc>
      </w:tr>
    </w:tbl>
    <w:p w:rsidR="001559BF" w:rsidRDefault="00F72825">
      <w:pPr>
        <w:spacing w:line="312" w:lineRule="auto"/>
        <w:ind w:rightChars="100" w:right="210"/>
        <w:rPr>
          <w:rFonts w:ascii="Times New Roman" w:eastAsia="宋体" w:hAnsi="Times New Roman" w:cs="Times New Roman"/>
          <w:b/>
          <w:bCs/>
          <w:sz w:val="24"/>
          <w:szCs w:val="24"/>
        </w:rPr>
      </w:pPr>
      <w:r>
        <w:rPr>
          <w:rFonts w:ascii="Times New Roman" w:eastAsia="宋体" w:hAnsi="Times New Roman" w:cs="Times New Roman"/>
          <w:b/>
          <w:bCs/>
          <w:sz w:val="24"/>
          <w:szCs w:val="24"/>
        </w:rPr>
        <w:t>PART TWO Multiple Choice</w:t>
      </w:r>
      <w:r>
        <w:rPr>
          <w:rFonts w:ascii="Times New Roman" w:eastAsia="宋体" w:hAnsi="Times New Roman" w:cs="Times New Roman"/>
          <w:b/>
          <w:bCs/>
          <w:sz w:val="24"/>
          <w:szCs w:val="24"/>
        </w:rPr>
        <w:t>（单项选择题）</w:t>
      </w:r>
    </w:p>
    <w:p w:rsidR="001559BF" w:rsidRDefault="00F72825">
      <w:pPr>
        <w:rPr>
          <w:rFonts w:ascii="Times New Roman" w:eastAsia="宋体" w:hAnsi="Times New Roman" w:cs="Times New Roman"/>
          <w:b/>
          <w:sz w:val="24"/>
          <w:szCs w:val="24"/>
        </w:rPr>
      </w:pPr>
      <w:r>
        <w:rPr>
          <w:rFonts w:ascii="Times New Roman" w:eastAsia="宋体" w:hAnsi="Times New Roman" w:cs="Times New Roman"/>
          <w:b/>
          <w:sz w:val="24"/>
          <w:szCs w:val="24"/>
        </w:rPr>
        <w:t>Exercise1</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Questions 1-6</w:t>
      </w:r>
    </w:p>
    <w:p w:rsidR="001559BF" w:rsidRDefault="00F72825">
      <w:pPr>
        <w:rPr>
          <w:rFonts w:ascii="Times New Roman" w:eastAsia="宋体" w:hAnsi="Times New Roman" w:cs="Times New Roman"/>
          <w:i/>
          <w:sz w:val="24"/>
          <w:szCs w:val="24"/>
        </w:rPr>
      </w:pPr>
      <w:r>
        <w:rPr>
          <w:rFonts w:ascii="Times New Roman" w:eastAsia="宋体" w:hAnsi="Times New Roman" w:cs="Times New Roman"/>
          <w:i/>
          <w:sz w:val="24"/>
          <w:szCs w:val="24"/>
        </w:rPr>
        <w:t>Read the article below about public relations.</w:t>
      </w:r>
    </w:p>
    <w:p w:rsidR="001559BF" w:rsidRDefault="00F72825">
      <w:pPr>
        <w:rPr>
          <w:rFonts w:ascii="Times New Roman" w:eastAsia="宋体" w:hAnsi="Times New Roman" w:cs="Times New Roman"/>
          <w:i/>
          <w:spacing w:val="-4"/>
          <w:sz w:val="24"/>
          <w:szCs w:val="24"/>
        </w:rPr>
      </w:pPr>
      <w:r>
        <w:rPr>
          <w:rFonts w:ascii="Times New Roman" w:eastAsia="宋体" w:hAnsi="Times New Roman" w:cs="Times New Roman"/>
          <w:i/>
          <w:spacing w:val="-4"/>
          <w:sz w:val="24"/>
          <w:szCs w:val="24"/>
        </w:rPr>
        <w:t xml:space="preserve">For each question 1-6, mark one letter (A, B, C or D) on your Answer Sheet, for the answer you </w:t>
      </w:r>
      <w:r>
        <w:rPr>
          <w:rFonts w:ascii="Times New Roman" w:eastAsia="宋体" w:hAnsi="Times New Roman" w:cs="Times New Roman"/>
          <w:i/>
          <w:spacing w:val="-4"/>
          <w:sz w:val="24"/>
          <w:szCs w:val="24"/>
        </w:rPr>
        <w:t>choose.</w:t>
      </w:r>
    </w:p>
    <w:p w:rsidR="001559BF" w:rsidRDefault="001559BF">
      <w:pPr>
        <w:rPr>
          <w:rFonts w:ascii="Times New Roman" w:eastAsia="宋体" w:hAnsi="Times New Roman" w:cs="Times New Roman"/>
          <w:sz w:val="24"/>
          <w:szCs w:val="24"/>
        </w:rPr>
      </w:pPr>
    </w:p>
    <w:p w:rsidR="001559BF" w:rsidRDefault="00F72825">
      <w:pPr>
        <w:jc w:val="center"/>
        <w:rPr>
          <w:rFonts w:ascii="Times New Roman" w:eastAsia="宋体" w:hAnsi="Times New Roman" w:cs="Times New Roman"/>
          <w:b/>
          <w:sz w:val="24"/>
          <w:szCs w:val="24"/>
        </w:rPr>
      </w:pPr>
      <w:r>
        <w:rPr>
          <w:rFonts w:ascii="Times New Roman" w:eastAsia="宋体" w:hAnsi="Times New Roman" w:cs="Times New Roman"/>
          <w:b/>
          <w:sz w:val="24"/>
          <w:szCs w:val="24"/>
        </w:rPr>
        <w:t>Public Relations</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A company does not function in a vacuum, but rather as part of a society. That society consists of the people who work for it, the people and companies that do business with it, the public at large, and the government that regulat</w:t>
      </w:r>
      <w:r>
        <w:rPr>
          <w:rFonts w:ascii="Times New Roman" w:eastAsia="宋体" w:hAnsi="Times New Roman" w:cs="Times New Roman"/>
          <w:sz w:val="24"/>
          <w:szCs w:val="24"/>
        </w:rPr>
        <w:t>es and taxes it. These groups are known as a company’s “publics.” In order for a company to deal with these publics effectively, a relationship of trust must exist. Employees will not cooperate with or put forth their best efforts for a company that they d</w:t>
      </w:r>
      <w:r>
        <w:rPr>
          <w:rFonts w:ascii="Times New Roman" w:eastAsia="宋体" w:hAnsi="Times New Roman" w:cs="Times New Roman"/>
          <w:sz w:val="24"/>
          <w:szCs w:val="24"/>
        </w:rPr>
        <w:t>o not trust or that they feel is taking advantage of them. The public will not buy products or services from a company that, in their view, is not responsible or trustworthy. And the government, as the protector of the society it governs, is especially vig</w:t>
      </w:r>
      <w:r>
        <w:rPr>
          <w:rFonts w:ascii="Times New Roman" w:eastAsia="宋体" w:hAnsi="Times New Roman" w:cs="Times New Roman"/>
          <w:sz w:val="24"/>
          <w:szCs w:val="24"/>
        </w:rPr>
        <w:t xml:space="preserve">ilant in dealing with a company that it regards as not operating in the public interest. Given these circumstances, every business, whether it is a giant corporation or a small factory, a five-star hotel or a roadside tavern, needs to give some thought to </w:t>
      </w:r>
      <w:r>
        <w:rPr>
          <w:rFonts w:ascii="Times New Roman" w:eastAsia="宋体" w:hAnsi="Times New Roman" w:cs="Times New Roman"/>
          <w:sz w:val="24"/>
          <w:szCs w:val="24"/>
        </w:rPr>
        <w:t>the relationship it has with all the various publics it interacts with. The techniques that a company uses to improve these relationships are known as “public relations”, also called PR.</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pacing w:val="-4"/>
          <w:sz w:val="24"/>
          <w:szCs w:val="24"/>
        </w:rPr>
      </w:pPr>
      <w:r>
        <w:rPr>
          <w:rFonts w:ascii="Times New Roman" w:eastAsia="宋体" w:hAnsi="Times New Roman" w:cs="Times New Roman"/>
          <w:spacing w:val="-4"/>
          <w:sz w:val="24"/>
          <w:szCs w:val="24"/>
        </w:rPr>
        <w:t xml:space="preserve">The goal of public relations is usually to improve the climate or </w:t>
      </w:r>
      <w:r>
        <w:rPr>
          <w:rFonts w:ascii="Times New Roman" w:eastAsia="宋体" w:hAnsi="Times New Roman" w:cs="Times New Roman"/>
          <w:spacing w:val="-4"/>
          <w:sz w:val="24"/>
          <w:szCs w:val="24"/>
        </w:rPr>
        <w:t>atmosphere in which a company operates. Here are some results a company might expect from a successful public relations campaign: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Its products and services are better known.</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Its relationship with employees has improved.</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Its public reputation has improved.</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A successful public relations campaign can get people to do something that will help a company, stop them from doing something that might hurt it, or at least allow the company to proceed with a course of action without criticism. “An organization with go</w:t>
      </w:r>
      <w:r>
        <w:rPr>
          <w:rFonts w:ascii="Times New Roman" w:eastAsia="宋体" w:hAnsi="Times New Roman" w:cs="Times New Roman"/>
          <w:sz w:val="24"/>
          <w:szCs w:val="24"/>
        </w:rPr>
        <w:t xml:space="preserve">od public relations has a </w:t>
      </w:r>
      <w:proofErr w:type="spellStart"/>
      <w:r>
        <w:rPr>
          <w:rFonts w:ascii="Times New Roman" w:eastAsia="宋体" w:hAnsi="Times New Roman" w:cs="Times New Roman"/>
          <w:sz w:val="24"/>
          <w:szCs w:val="24"/>
        </w:rPr>
        <w:t>favourable</w:t>
      </w:r>
      <w:proofErr w:type="spellEnd"/>
      <w:r>
        <w:rPr>
          <w:rFonts w:ascii="Times New Roman" w:eastAsia="宋体" w:hAnsi="Times New Roman" w:cs="Times New Roman"/>
          <w:sz w:val="24"/>
          <w:szCs w:val="24"/>
        </w:rPr>
        <w:t xml:space="preserve"> image or reputation, perhaps as a result of public relations activities.” </w:t>
      </w:r>
      <w:proofErr w:type="gramStart"/>
      <w:r>
        <w:rPr>
          <w:rFonts w:ascii="Times New Roman" w:eastAsia="宋体" w:hAnsi="Times New Roman" w:cs="Times New Roman"/>
          <w:sz w:val="24"/>
          <w:szCs w:val="24"/>
        </w:rPr>
        <w:t>Says Richard Weiner, a noted and award-winning public relations counselor.</w:t>
      </w:r>
      <w:proofErr w:type="gramEnd"/>
      <w:r>
        <w:rPr>
          <w:rFonts w:ascii="Times New Roman" w:eastAsia="宋体" w:hAnsi="Times New Roman" w:cs="Times New Roman"/>
          <w:sz w:val="24"/>
          <w:szCs w:val="24"/>
        </w:rPr>
        <w:t xml:space="preserve"> In developing and implementing public relations plans, companies often</w:t>
      </w:r>
      <w:r>
        <w:rPr>
          <w:rFonts w:ascii="Times New Roman" w:eastAsia="宋体" w:hAnsi="Times New Roman" w:cs="Times New Roman"/>
          <w:sz w:val="24"/>
          <w:szCs w:val="24"/>
        </w:rPr>
        <w:t xml:space="preserve"> use a simple five-step process: research or fact finding, planning, action, communication, and evaluation.</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A classic example of public relations at work is McDonald’s. It has always been important to McDonald’s to be known as a company that values cleanl</w:t>
      </w:r>
      <w:r>
        <w:rPr>
          <w:rFonts w:ascii="Times New Roman" w:eastAsia="宋体" w:hAnsi="Times New Roman" w:cs="Times New Roman"/>
          <w:sz w:val="24"/>
          <w:szCs w:val="24"/>
        </w:rPr>
        <w:t>iness. Indeed, founder Ray Kroc emphasized cleanliness a long with quality, service, and value as being the four most important things in any McDonald’s operation. For that reason, Kroc instructed the first McDonald’s franchisees to pick up all litter with</w:t>
      </w:r>
      <w:r>
        <w:rPr>
          <w:rFonts w:ascii="Times New Roman" w:eastAsia="宋体" w:hAnsi="Times New Roman" w:cs="Times New Roman"/>
          <w:sz w:val="24"/>
          <w:szCs w:val="24"/>
        </w:rPr>
        <w:t xml:space="preserve">in a two block radius of their stores, whether it was McDonald’s litter or not. The company also did many other things to help protect the environment. In 1990, it announced a program called </w:t>
      </w:r>
      <w:proofErr w:type="spellStart"/>
      <w:r>
        <w:rPr>
          <w:rFonts w:ascii="Times New Roman" w:eastAsia="宋体" w:hAnsi="Times New Roman" w:cs="Times New Roman"/>
          <w:sz w:val="24"/>
          <w:szCs w:val="24"/>
        </w:rPr>
        <w:t>McRecycle</w:t>
      </w:r>
      <w:proofErr w:type="spellEnd"/>
      <w:r>
        <w:rPr>
          <w:rFonts w:ascii="Times New Roman" w:eastAsia="宋体" w:hAnsi="Times New Roman" w:cs="Times New Roman"/>
          <w:sz w:val="24"/>
          <w:szCs w:val="24"/>
        </w:rPr>
        <w:t xml:space="preserve"> in which McDonald’s committed itself to buy $100 millio</w:t>
      </w:r>
      <w:r>
        <w:rPr>
          <w:rFonts w:ascii="Times New Roman" w:eastAsia="宋体" w:hAnsi="Times New Roman" w:cs="Times New Roman"/>
          <w:sz w:val="24"/>
          <w:szCs w:val="24"/>
        </w:rPr>
        <w:t xml:space="preserve">n in recycled materials for use in building and remodeling its restaurants. It is important to understand the </w:t>
      </w:r>
      <w:proofErr w:type="gramStart"/>
      <w:r>
        <w:rPr>
          <w:rFonts w:ascii="Times New Roman" w:eastAsia="宋体" w:hAnsi="Times New Roman" w:cs="Times New Roman"/>
          <w:sz w:val="24"/>
          <w:szCs w:val="24"/>
        </w:rPr>
        <w:t>role public relations has</w:t>
      </w:r>
      <w:proofErr w:type="gramEnd"/>
      <w:r>
        <w:rPr>
          <w:rFonts w:ascii="Times New Roman" w:eastAsia="宋体" w:hAnsi="Times New Roman" w:cs="Times New Roman"/>
          <w:sz w:val="24"/>
          <w:szCs w:val="24"/>
        </w:rPr>
        <w:t xml:space="preserve"> played in all the company’s decisions. McDonald’s has always been socially responsible and extremely concerned </w:t>
      </w:r>
      <w:r>
        <w:rPr>
          <w:rFonts w:ascii="Times New Roman" w:eastAsia="宋体" w:hAnsi="Times New Roman" w:cs="Times New Roman"/>
          <w:sz w:val="24"/>
          <w:szCs w:val="24"/>
        </w:rPr>
        <w:lastRenderedPageBreak/>
        <w:t>about its</w:t>
      </w:r>
      <w:r>
        <w:rPr>
          <w:rFonts w:ascii="Times New Roman" w:eastAsia="宋体" w:hAnsi="Times New Roman" w:cs="Times New Roman"/>
          <w:sz w:val="24"/>
          <w:szCs w:val="24"/>
        </w:rPr>
        <w:t xml:space="preserve"> image. These two facts are part and parcel of its public relationships. To McDonald’s, public relationships activities go much deeper than simply sending out press releases and having corporate officers serve on various charitable boards. The company unde</w:t>
      </w:r>
      <w:r>
        <w:rPr>
          <w:rFonts w:ascii="Times New Roman" w:eastAsia="宋体" w:hAnsi="Times New Roman" w:cs="Times New Roman"/>
          <w:sz w:val="24"/>
          <w:szCs w:val="24"/>
        </w:rPr>
        <w:t>rstands that real public relations means taking significant action first, then announcing them to the public. Without the first step, the second would be meaningless. Many companies do not understand this basic principle: If you want to make news, you must</w:t>
      </w:r>
      <w:r>
        <w:rPr>
          <w:rFonts w:ascii="Times New Roman" w:eastAsia="宋体" w:hAnsi="Times New Roman" w:cs="Times New Roman"/>
          <w:sz w:val="24"/>
          <w:szCs w:val="24"/>
        </w:rPr>
        <w:t xml:space="preserve"> first do something newsworthy.</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1. </w:t>
      </w:r>
      <w:r>
        <w:rPr>
          <w:rFonts w:ascii="Times New Roman" w:eastAsia="宋体" w:hAnsi="Times New Roman" w:cs="Times New Roman"/>
          <w:sz w:val="24"/>
          <w:szCs w:val="24"/>
        </w:rPr>
        <w:tab/>
        <w:t xml:space="preserve">According to the passage, a company’s publics refer to </w:t>
      </w:r>
    </w:p>
    <w:p w:rsidR="001559BF" w:rsidRDefault="00F72825">
      <w:pPr>
        <w:ind w:firstLine="33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ab/>
        <w:t>people in a society</w:t>
      </w:r>
    </w:p>
    <w:p w:rsidR="001559BF" w:rsidRDefault="00F72825">
      <w:pPr>
        <w:numPr>
          <w:ilvl w:val="0"/>
          <w:numId w:val="2"/>
        </w:numPr>
        <w:rPr>
          <w:rFonts w:ascii="Times New Roman" w:eastAsia="宋体" w:hAnsi="Times New Roman" w:cs="Times New Roman"/>
          <w:sz w:val="24"/>
          <w:szCs w:val="24"/>
        </w:rPr>
      </w:pPr>
      <w:r>
        <w:rPr>
          <w:rFonts w:ascii="Times New Roman" w:eastAsia="宋体" w:hAnsi="Times New Roman" w:cs="Times New Roman"/>
          <w:sz w:val="24"/>
          <w:szCs w:val="24"/>
        </w:rPr>
        <w:t>employees and employers within a company</w:t>
      </w:r>
    </w:p>
    <w:p w:rsidR="001559BF" w:rsidRDefault="00F72825">
      <w:pPr>
        <w:numPr>
          <w:ilvl w:val="0"/>
          <w:numId w:val="2"/>
        </w:numPr>
        <w:rPr>
          <w:rFonts w:ascii="Times New Roman" w:eastAsia="宋体" w:hAnsi="Times New Roman" w:cs="Times New Roman"/>
          <w:sz w:val="24"/>
          <w:szCs w:val="24"/>
        </w:rPr>
      </w:pPr>
      <w:r>
        <w:rPr>
          <w:rFonts w:ascii="Times New Roman" w:eastAsia="宋体" w:hAnsi="Times New Roman" w:cs="Times New Roman"/>
          <w:sz w:val="24"/>
          <w:szCs w:val="24"/>
        </w:rPr>
        <w:t>people and organization in and outside a company</w:t>
      </w:r>
    </w:p>
    <w:p w:rsidR="001559BF" w:rsidRDefault="00F72825">
      <w:pPr>
        <w:numPr>
          <w:ilvl w:val="0"/>
          <w:numId w:val="2"/>
        </w:numPr>
        <w:rPr>
          <w:rFonts w:ascii="Times New Roman" w:eastAsia="宋体" w:hAnsi="Times New Roman" w:cs="Times New Roman"/>
          <w:sz w:val="24"/>
          <w:szCs w:val="24"/>
        </w:rPr>
      </w:pPr>
      <w:r>
        <w:rPr>
          <w:rFonts w:ascii="Times New Roman" w:eastAsia="宋体" w:hAnsi="Times New Roman" w:cs="Times New Roman"/>
          <w:sz w:val="24"/>
          <w:szCs w:val="24"/>
        </w:rPr>
        <w:t>the company and the government</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2. </w:t>
      </w:r>
      <w:r>
        <w:rPr>
          <w:rFonts w:ascii="Times New Roman" w:eastAsia="宋体" w:hAnsi="Times New Roman" w:cs="Times New Roman"/>
          <w:sz w:val="24"/>
          <w:szCs w:val="24"/>
        </w:rPr>
        <w:tab/>
      </w:r>
      <w:r>
        <w:rPr>
          <w:rFonts w:ascii="Times New Roman" w:eastAsia="宋体" w:hAnsi="Times New Roman" w:cs="Times New Roman"/>
          <w:sz w:val="24"/>
          <w:szCs w:val="24"/>
        </w:rPr>
        <w:t xml:space="preserve">A good public relationship is based on </w:t>
      </w:r>
    </w:p>
    <w:p w:rsidR="001559BF" w:rsidRDefault="00F72825">
      <w:pPr>
        <w:numPr>
          <w:ilvl w:val="0"/>
          <w:numId w:val="3"/>
        </w:numPr>
        <w:rPr>
          <w:rFonts w:ascii="Times New Roman" w:eastAsia="宋体" w:hAnsi="Times New Roman" w:cs="Times New Roman"/>
          <w:sz w:val="24"/>
          <w:szCs w:val="24"/>
        </w:rPr>
      </w:pPr>
      <w:r>
        <w:rPr>
          <w:rFonts w:ascii="Times New Roman" w:eastAsia="宋体" w:hAnsi="Times New Roman" w:cs="Times New Roman"/>
          <w:sz w:val="24"/>
          <w:szCs w:val="24"/>
        </w:rPr>
        <w:t>mutual understanding</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ab/>
        <w:t xml:space="preserve">B. </w:t>
      </w:r>
      <w:r>
        <w:rPr>
          <w:rFonts w:ascii="Times New Roman" w:eastAsia="宋体" w:hAnsi="Times New Roman" w:cs="Times New Roman"/>
          <w:sz w:val="24"/>
          <w:szCs w:val="24"/>
        </w:rPr>
        <w:t>mutual familiarity</w:t>
      </w:r>
      <w:r>
        <w:rPr>
          <w:rFonts w:ascii="Times New Roman" w:eastAsia="宋体" w:hAnsi="Times New Roman" w:cs="Times New Roman" w:hint="eastAsia"/>
          <w:sz w:val="24"/>
          <w:szCs w:val="24"/>
        </w:rPr>
        <w:t xml:space="preserve"> </w:t>
      </w:r>
    </w:p>
    <w:p w:rsidR="001559BF" w:rsidRDefault="00F72825">
      <w:pPr>
        <w:ind w:left="33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C. </w:t>
      </w:r>
      <w:r>
        <w:rPr>
          <w:rFonts w:ascii="Times New Roman" w:eastAsia="宋体" w:hAnsi="Times New Roman" w:cs="Times New Roman"/>
          <w:sz w:val="24"/>
          <w:szCs w:val="24"/>
        </w:rPr>
        <w:t>mutual attraction</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ab/>
        <w:t xml:space="preserve">D. </w:t>
      </w:r>
      <w:r>
        <w:rPr>
          <w:rFonts w:ascii="Times New Roman" w:eastAsia="宋体" w:hAnsi="Times New Roman" w:cs="Times New Roman"/>
          <w:sz w:val="24"/>
          <w:szCs w:val="24"/>
        </w:rPr>
        <w:t>mutual trust</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ab/>
        <w:t xml:space="preserve">The aim of public relations is to </w:t>
      </w:r>
    </w:p>
    <w:p w:rsidR="001559BF" w:rsidRDefault="00F72825">
      <w:pPr>
        <w:numPr>
          <w:ilvl w:val="0"/>
          <w:numId w:val="4"/>
        </w:numPr>
        <w:rPr>
          <w:rFonts w:ascii="Times New Roman" w:eastAsia="宋体" w:hAnsi="Times New Roman" w:cs="Times New Roman"/>
          <w:sz w:val="24"/>
          <w:szCs w:val="24"/>
        </w:rPr>
      </w:pPr>
      <w:r>
        <w:rPr>
          <w:rFonts w:ascii="Times New Roman" w:eastAsia="宋体" w:hAnsi="Times New Roman" w:cs="Times New Roman"/>
          <w:sz w:val="24"/>
          <w:szCs w:val="24"/>
        </w:rPr>
        <w:t>improve a company’s operating environment</w:t>
      </w:r>
    </w:p>
    <w:p w:rsidR="001559BF" w:rsidRDefault="00F72825">
      <w:pPr>
        <w:numPr>
          <w:ilvl w:val="0"/>
          <w:numId w:val="4"/>
        </w:numPr>
        <w:rPr>
          <w:rFonts w:ascii="Times New Roman" w:eastAsia="宋体" w:hAnsi="Times New Roman" w:cs="Times New Roman"/>
          <w:sz w:val="24"/>
          <w:szCs w:val="24"/>
        </w:rPr>
      </w:pPr>
      <w:r>
        <w:rPr>
          <w:rFonts w:ascii="Times New Roman" w:eastAsia="宋体" w:hAnsi="Times New Roman" w:cs="Times New Roman"/>
          <w:sz w:val="24"/>
          <w:szCs w:val="24"/>
        </w:rPr>
        <w:t>make a company’s products known to the public</w:t>
      </w:r>
    </w:p>
    <w:p w:rsidR="001559BF" w:rsidRDefault="00F72825">
      <w:pPr>
        <w:numPr>
          <w:ilvl w:val="0"/>
          <w:numId w:val="4"/>
        </w:numPr>
        <w:rPr>
          <w:rFonts w:ascii="Times New Roman" w:eastAsia="宋体" w:hAnsi="Times New Roman" w:cs="Times New Roman"/>
          <w:sz w:val="24"/>
          <w:szCs w:val="24"/>
        </w:rPr>
      </w:pPr>
      <w:r>
        <w:rPr>
          <w:rFonts w:ascii="Times New Roman" w:eastAsia="宋体" w:hAnsi="Times New Roman" w:cs="Times New Roman"/>
          <w:sz w:val="24"/>
          <w:szCs w:val="24"/>
        </w:rPr>
        <w:t>make a company’s name known to the public</w:t>
      </w:r>
    </w:p>
    <w:p w:rsidR="001559BF" w:rsidRDefault="00F72825">
      <w:pPr>
        <w:numPr>
          <w:ilvl w:val="0"/>
          <w:numId w:val="4"/>
        </w:numPr>
        <w:rPr>
          <w:rFonts w:ascii="Times New Roman" w:eastAsia="宋体" w:hAnsi="Times New Roman" w:cs="Times New Roman"/>
          <w:sz w:val="24"/>
          <w:szCs w:val="24"/>
        </w:rPr>
      </w:pPr>
      <w:r>
        <w:rPr>
          <w:rFonts w:ascii="Times New Roman" w:eastAsia="宋体" w:hAnsi="Times New Roman" w:cs="Times New Roman"/>
          <w:sz w:val="24"/>
          <w:szCs w:val="24"/>
        </w:rPr>
        <w:t>establish a good relationship with employees</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4. </w:t>
      </w:r>
      <w:r>
        <w:rPr>
          <w:rFonts w:ascii="Times New Roman" w:eastAsia="宋体" w:hAnsi="Times New Roman" w:cs="Times New Roman"/>
          <w:sz w:val="24"/>
          <w:szCs w:val="24"/>
        </w:rPr>
        <w:tab/>
        <w:t>The passage tells us that a good reputation of a company mostly comes from</w:t>
      </w:r>
    </w:p>
    <w:p w:rsidR="001559BF" w:rsidRDefault="00F72825">
      <w:pPr>
        <w:numPr>
          <w:ilvl w:val="0"/>
          <w:numId w:val="5"/>
        </w:numPr>
        <w:rPr>
          <w:rFonts w:ascii="Times New Roman" w:eastAsia="宋体" w:hAnsi="Times New Roman" w:cs="Times New Roman"/>
          <w:sz w:val="24"/>
          <w:szCs w:val="24"/>
        </w:rPr>
      </w:pPr>
      <w:r>
        <w:rPr>
          <w:rFonts w:ascii="Times New Roman" w:eastAsia="宋体" w:hAnsi="Times New Roman" w:cs="Times New Roman"/>
          <w:sz w:val="24"/>
          <w:szCs w:val="24"/>
        </w:rPr>
        <w:t>its high quality products</w:t>
      </w:r>
    </w:p>
    <w:p w:rsidR="001559BF" w:rsidRDefault="00F72825">
      <w:pPr>
        <w:numPr>
          <w:ilvl w:val="0"/>
          <w:numId w:val="5"/>
        </w:numPr>
        <w:rPr>
          <w:rFonts w:ascii="Times New Roman" w:eastAsia="宋体" w:hAnsi="Times New Roman" w:cs="Times New Roman"/>
          <w:sz w:val="24"/>
          <w:szCs w:val="24"/>
        </w:rPr>
      </w:pPr>
      <w:r>
        <w:rPr>
          <w:rFonts w:ascii="Times New Roman" w:eastAsia="宋体" w:hAnsi="Times New Roman" w:cs="Times New Roman"/>
          <w:sz w:val="24"/>
          <w:szCs w:val="24"/>
        </w:rPr>
        <w:t>the fame of its executives</w:t>
      </w:r>
    </w:p>
    <w:p w:rsidR="001559BF" w:rsidRDefault="00F72825">
      <w:pPr>
        <w:numPr>
          <w:ilvl w:val="0"/>
          <w:numId w:val="5"/>
        </w:numPr>
        <w:rPr>
          <w:rFonts w:ascii="Times New Roman" w:eastAsia="宋体" w:hAnsi="Times New Roman" w:cs="Times New Roman"/>
          <w:sz w:val="24"/>
          <w:szCs w:val="24"/>
        </w:rPr>
      </w:pPr>
      <w:r>
        <w:rPr>
          <w:rFonts w:ascii="Times New Roman" w:eastAsia="宋体" w:hAnsi="Times New Roman" w:cs="Times New Roman"/>
          <w:sz w:val="24"/>
          <w:szCs w:val="24"/>
        </w:rPr>
        <w:t>its public relation activities</w:t>
      </w:r>
    </w:p>
    <w:p w:rsidR="001559BF" w:rsidRDefault="00F72825">
      <w:pPr>
        <w:numPr>
          <w:ilvl w:val="0"/>
          <w:numId w:val="5"/>
        </w:numPr>
        <w:rPr>
          <w:rFonts w:ascii="Times New Roman" w:eastAsia="宋体" w:hAnsi="Times New Roman" w:cs="Times New Roman"/>
          <w:sz w:val="24"/>
          <w:szCs w:val="24"/>
        </w:rPr>
      </w:pPr>
      <w:r>
        <w:rPr>
          <w:rFonts w:ascii="Times New Roman" w:eastAsia="宋体" w:hAnsi="Times New Roman" w:cs="Times New Roman"/>
          <w:sz w:val="24"/>
          <w:szCs w:val="24"/>
        </w:rPr>
        <w:t>its r</w:t>
      </w:r>
      <w:r>
        <w:rPr>
          <w:rFonts w:ascii="Times New Roman" w:eastAsia="宋体" w:hAnsi="Times New Roman" w:cs="Times New Roman"/>
          <w:sz w:val="24"/>
          <w:szCs w:val="24"/>
        </w:rPr>
        <w:t>elationship with the government</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 xml:space="preserve">5. </w:t>
      </w:r>
      <w:r>
        <w:rPr>
          <w:rFonts w:ascii="Times New Roman" w:eastAsia="宋体" w:hAnsi="Times New Roman" w:cs="Times New Roman"/>
          <w:sz w:val="24"/>
          <w:szCs w:val="24"/>
        </w:rPr>
        <w:tab/>
      </w:r>
      <w:r>
        <w:rPr>
          <w:rFonts w:ascii="Times New Roman" w:eastAsia="宋体" w:hAnsi="Times New Roman" w:cs="Times New Roman"/>
          <w:spacing w:val="-2"/>
          <w:sz w:val="24"/>
          <w:szCs w:val="24"/>
        </w:rPr>
        <w:t>According to the text, how many steps are usually adopted to implement public relations plans?</w:t>
      </w:r>
    </w:p>
    <w:p w:rsidR="001559BF" w:rsidRDefault="00F72825">
      <w:pPr>
        <w:numPr>
          <w:ilvl w:val="0"/>
          <w:numId w:val="6"/>
        </w:numPr>
        <w:rPr>
          <w:rFonts w:ascii="Times New Roman" w:eastAsia="宋体" w:hAnsi="Times New Roman" w:cs="Times New Roman"/>
          <w:sz w:val="24"/>
          <w:szCs w:val="24"/>
        </w:rPr>
      </w:pPr>
      <w:r>
        <w:rPr>
          <w:rFonts w:ascii="Times New Roman" w:eastAsia="宋体" w:hAnsi="Times New Roman" w:cs="Times New Roman"/>
          <w:sz w:val="24"/>
          <w:szCs w:val="24"/>
        </w:rPr>
        <w:t>Three.</w:t>
      </w:r>
      <w:r>
        <w:rPr>
          <w:rFonts w:ascii="Times New Roman" w:eastAsia="宋体" w:hAnsi="Times New Roman" w:cs="Times New Roman" w:hint="eastAsia"/>
          <w:sz w:val="24"/>
          <w:szCs w:val="24"/>
        </w:rPr>
        <w:t xml:space="preserve">  B. </w:t>
      </w:r>
      <w:r>
        <w:rPr>
          <w:rFonts w:ascii="Times New Roman" w:eastAsia="宋体" w:hAnsi="Times New Roman" w:cs="Times New Roman"/>
          <w:sz w:val="24"/>
          <w:szCs w:val="24"/>
        </w:rPr>
        <w:t>Five.</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ab/>
        <w:t xml:space="preserve">C. </w:t>
      </w:r>
      <w:r>
        <w:rPr>
          <w:rFonts w:ascii="Times New Roman" w:eastAsia="宋体" w:hAnsi="Times New Roman" w:cs="Times New Roman"/>
          <w:sz w:val="24"/>
          <w:szCs w:val="24"/>
        </w:rPr>
        <w:t>Eight.</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ab/>
        <w:t xml:space="preserve">D. </w:t>
      </w:r>
      <w:r>
        <w:rPr>
          <w:rFonts w:ascii="Times New Roman" w:eastAsia="宋体" w:hAnsi="Times New Roman" w:cs="Times New Roman"/>
          <w:sz w:val="24"/>
          <w:szCs w:val="24"/>
        </w:rPr>
        <w:t>Not mentioned.</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ab/>
        <w:t>Which of the following can be inferred from the passage?</w:t>
      </w:r>
    </w:p>
    <w:p w:rsidR="001559BF" w:rsidRDefault="00F72825">
      <w:pPr>
        <w:numPr>
          <w:ilvl w:val="0"/>
          <w:numId w:val="7"/>
        </w:numPr>
        <w:rPr>
          <w:rFonts w:ascii="Times New Roman" w:eastAsia="宋体" w:hAnsi="Times New Roman" w:cs="Times New Roman"/>
          <w:sz w:val="24"/>
          <w:szCs w:val="24"/>
        </w:rPr>
      </w:pPr>
      <w:r>
        <w:rPr>
          <w:rFonts w:ascii="Times New Roman" w:eastAsia="宋体" w:hAnsi="Times New Roman" w:cs="Times New Roman"/>
          <w:sz w:val="24"/>
          <w:szCs w:val="24"/>
        </w:rPr>
        <w:t xml:space="preserve">Public </w:t>
      </w:r>
      <w:r>
        <w:rPr>
          <w:rFonts w:ascii="Times New Roman" w:eastAsia="宋体" w:hAnsi="Times New Roman" w:cs="Times New Roman"/>
          <w:sz w:val="24"/>
          <w:szCs w:val="24"/>
        </w:rPr>
        <w:t>relations first, business second.</w:t>
      </w:r>
    </w:p>
    <w:p w:rsidR="001559BF" w:rsidRDefault="00F72825">
      <w:pPr>
        <w:numPr>
          <w:ilvl w:val="0"/>
          <w:numId w:val="7"/>
        </w:numPr>
        <w:rPr>
          <w:rFonts w:ascii="Times New Roman" w:eastAsia="宋体" w:hAnsi="Times New Roman" w:cs="Times New Roman"/>
          <w:sz w:val="24"/>
          <w:szCs w:val="24"/>
        </w:rPr>
      </w:pPr>
      <w:r>
        <w:rPr>
          <w:rFonts w:ascii="Times New Roman" w:eastAsia="宋体" w:hAnsi="Times New Roman" w:cs="Times New Roman"/>
          <w:sz w:val="24"/>
          <w:szCs w:val="24"/>
        </w:rPr>
        <w:t>Actions speak louder than words.</w:t>
      </w:r>
    </w:p>
    <w:p w:rsidR="001559BF" w:rsidRDefault="00F72825">
      <w:pPr>
        <w:numPr>
          <w:ilvl w:val="0"/>
          <w:numId w:val="7"/>
        </w:numPr>
        <w:rPr>
          <w:rFonts w:ascii="Times New Roman" w:eastAsia="宋体" w:hAnsi="Times New Roman" w:cs="Times New Roman"/>
          <w:sz w:val="24"/>
          <w:szCs w:val="24"/>
        </w:rPr>
      </w:pPr>
      <w:r>
        <w:rPr>
          <w:rFonts w:ascii="Times New Roman" w:eastAsia="宋体" w:hAnsi="Times New Roman" w:cs="Times New Roman"/>
          <w:sz w:val="24"/>
          <w:szCs w:val="24"/>
        </w:rPr>
        <w:t>It is easier said than done.</w:t>
      </w:r>
    </w:p>
    <w:p w:rsidR="001559BF" w:rsidRDefault="00F72825">
      <w:pPr>
        <w:numPr>
          <w:ilvl w:val="0"/>
          <w:numId w:val="7"/>
        </w:numPr>
        <w:rPr>
          <w:rFonts w:ascii="Times New Roman" w:eastAsia="宋体" w:hAnsi="Times New Roman" w:cs="Times New Roman"/>
          <w:b/>
          <w:sz w:val="24"/>
          <w:szCs w:val="24"/>
          <w:lang w:val="en-GB"/>
        </w:rPr>
      </w:pPr>
      <w:r>
        <w:rPr>
          <w:rFonts w:ascii="Times New Roman" w:eastAsia="宋体" w:hAnsi="Times New Roman" w:cs="Times New Roman"/>
          <w:sz w:val="24"/>
          <w:szCs w:val="24"/>
        </w:rPr>
        <w:t>One should seek truth from facts.</w:t>
      </w:r>
    </w:p>
    <w:p w:rsidR="001559BF" w:rsidRDefault="001559BF">
      <w:pPr>
        <w:spacing w:line="312" w:lineRule="auto"/>
        <w:ind w:rightChars="100" w:right="210"/>
        <w:rPr>
          <w:rFonts w:ascii="Times New Roman" w:eastAsia="宋体" w:hAnsi="Times New Roman" w:cs="Times New Roman"/>
          <w:b/>
          <w:bCs/>
          <w:sz w:val="24"/>
          <w:szCs w:val="24"/>
        </w:rPr>
      </w:pPr>
    </w:p>
    <w:p w:rsidR="001559BF" w:rsidRDefault="001559BF">
      <w:pPr>
        <w:spacing w:line="312" w:lineRule="auto"/>
        <w:ind w:rightChars="100" w:right="210"/>
        <w:rPr>
          <w:rFonts w:ascii="Times New Roman" w:eastAsia="宋体" w:hAnsi="Times New Roman" w:cs="Times New Roman"/>
          <w:b/>
          <w:bCs/>
          <w:sz w:val="24"/>
          <w:szCs w:val="24"/>
        </w:rPr>
      </w:pPr>
    </w:p>
    <w:p w:rsidR="001559BF" w:rsidRDefault="001559BF">
      <w:pPr>
        <w:spacing w:line="312" w:lineRule="auto"/>
        <w:ind w:rightChars="100" w:right="210"/>
        <w:rPr>
          <w:rFonts w:ascii="Times New Roman" w:eastAsia="宋体" w:hAnsi="Times New Roman" w:cs="Times New Roman"/>
          <w:b/>
          <w:bCs/>
          <w:sz w:val="24"/>
          <w:szCs w:val="24"/>
        </w:rPr>
      </w:pPr>
    </w:p>
    <w:p w:rsidR="001559BF" w:rsidRDefault="00F72825">
      <w:pPr>
        <w:rPr>
          <w:rFonts w:ascii="Times New Roman" w:hAnsi="Times New Roman" w:cs="Times New Roman"/>
          <w:b/>
          <w:sz w:val="24"/>
          <w:szCs w:val="24"/>
        </w:rPr>
      </w:pPr>
      <w:r>
        <w:rPr>
          <w:rFonts w:ascii="Times New Roman" w:hAnsi="Times New Roman" w:cs="Times New Roman"/>
          <w:b/>
          <w:sz w:val="24"/>
          <w:szCs w:val="24"/>
        </w:rPr>
        <w:t>PART THREE</w:t>
      </w:r>
    </w:p>
    <w:p w:rsidR="001559BF" w:rsidRDefault="00F72825">
      <w:pPr>
        <w:rPr>
          <w:rFonts w:ascii="Times New Roman" w:hAnsi="Times New Roman" w:cs="Times New Roman"/>
          <w:sz w:val="24"/>
          <w:szCs w:val="24"/>
        </w:rPr>
      </w:pPr>
      <w:r>
        <w:rPr>
          <w:rFonts w:ascii="Times New Roman" w:hAnsi="Times New Roman" w:cs="Times New Roman"/>
          <w:sz w:val="24"/>
          <w:szCs w:val="24"/>
        </w:rPr>
        <w:lastRenderedPageBreak/>
        <w:t>Question 21-35</w:t>
      </w:r>
    </w:p>
    <w:p w:rsidR="001559BF" w:rsidRDefault="00F72825">
      <w:pPr>
        <w:numPr>
          <w:ilvl w:val="0"/>
          <w:numId w:val="8"/>
        </w:numPr>
        <w:rPr>
          <w:rFonts w:ascii="Times New Roman" w:hAnsi="Times New Roman" w:cs="Times New Roman"/>
          <w:i/>
          <w:sz w:val="24"/>
          <w:szCs w:val="24"/>
        </w:rPr>
      </w:pPr>
      <w:r>
        <w:rPr>
          <w:rFonts w:ascii="Times New Roman" w:hAnsi="Times New Roman" w:cs="Times New Roman"/>
          <w:i/>
          <w:sz w:val="24"/>
          <w:szCs w:val="24"/>
        </w:rPr>
        <w:t>Read the letter below.</w:t>
      </w:r>
    </w:p>
    <w:p w:rsidR="001559BF" w:rsidRDefault="00F72825">
      <w:pPr>
        <w:numPr>
          <w:ilvl w:val="0"/>
          <w:numId w:val="8"/>
        </w:numPr>
        <w:rPr>
          <w:rFonts w:ascii="Times New Roman" w:hAnsi="Times New Roman" w:cs="Times New Roman"/>
          <w:i/>
          <w:sz w:val="24"/>
          <w:szCs w:val="24"/>
        </w:rPr>
      </w:pPr>
      <w:r>
        <w:rPr>
          <w:rFonts w:ascii="Times New Roman" w:hAnsi="Times New Roman" w:cs="Times New Roman"/>
          <w:i/>
          <w:sz w:val="24"/>
          <w:szCs w:val="24"/>
        </w:rPr>
        <w:t>Choose the best word from A, B, C or D on the opposite page to fill each g</w:t>
      </w:r>
      <w:r>
        <w:rPr>
          <w:rFonts w:ascii="Times New Roman" w:hAnsi="Times New Roman" w:cs="Times New Roman"/>
          <w:i/>
          <w:sz w:val="24"/>
          <w:szCs w:val="24"/>
        </w:rPr>
        <w:t>ap.</w:t>
      </w:r>
    </w:p>
    <w:p w:rsidR="001559BF" w:rsidRDefault="00F72825">
      <w:pPr>
        <w:numPr>
          <w:ilvl w:val="0"/>
          <w:numId w:val="8"/>
        </w:numPr>
        <w:rPr>
          <w:rFonts w:ascii="Times New Roman" w:hAnsi="Times New Roman" w:cs="Times New Roman"/>
          <w:i/>
          <w:sz w:val="24"/>
          <w:szCs w:val="24"/>
        </w:rPr>
      </w:pPr>
      <w:r>
        <w:rPr>
          <w:rFonts w:ascii="Times New Roman" w:hAnsi="Times New Roman" w:cs="Times New Roman"/>
          <w:i/>
          <w:sz w:val="24"/>
          <w:szCs w:val="24"/>
        </w:rPr>
        <w:t>For each question 21-35, mark one letter (A, B, C or D) on your Answer Sheet.</w:t>
      </w:r>
    </w:p>
    <w:p w:rsidR="001559BF" w:rsidRDefault="00F72825">
      <w:pPr>
        <w:pStyle w:val="a5"/>
        <w:framePr w:h="7171" w:hRule="exact" w:hSpace="180" w:wrap="around" w:vAnchor="text" w:hAnchor="text" w:y="7"/>
        <w:pBdr>
          <w:top w:val="single" w:sz="6" w:space="1" w:color="auto"/>
          <w:left w:val="single" w:sz="6" w:space="1" w:color="auto"/>
          <w:bottom w:val="single" w:sz="6" w:space="1" w:color="auto"/>
          <w:right w:val="single" w:sz="6" w:space="1" w:color="auto"/>
        </w:pBdr>
        <w:spacing w:after="120"/>
        <w:rPr>
          <w:rFonts w:ascii="Times New Roman" w:hAnsi="Times New Roman"/>
          <w:sz w:val="24"/>
          <w:szCs w:val="24"/>
        </w:rPr>
      </w:pPr>
      <w:r>
        <w:rPr>
          <w:rFonts w:ascii="Times New Roman" w:hAnsi="Times New Roman"/>
          <w:sz w:val="24"/>
          <w:szCs w:val="24"/>
        </w:rPr>
        <w:t>Dear Miss Brown,</w:t>
      </w: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r>
        <w:rPr>
          <w:rFonts w:ascii="Times New Roman" w:hAnsi="Times New Roman" w:cs="Times New Roman"/>
          <w:sz w:val="24"/>
          <w:szCs w:val="24"/>
        </w:rPr>
        <w:t xml:space="preserve">Thank you for your letter of 5 October, concerning </w:t>
      </w:r>
      <w:r>
        <w:rPr>
          <w:rFonts w:ascii="Times New Roman" w:hAnsi="Times New Roman" w:cs="Times New Roman"/>
          <w:b/>
          <w:sz w:val="24"/>
          <w:szCs w:val="24"/>
        </w:rPr>
        <w:t>(example)</w:t>
      </w:r>
      <w:r>
        <w:rPr>
          <w:rFonts w:ascii="Times New Roman" w:hAnsi="Times New Roman" w:cs="Times New Roman"/>
          <w:sz w:val="24"/>
          <w:szCs w:val="24"/>
        </w:rPr>
        <w:t xml:space="preserve"> ┄┄goods purchased in our store in Basingstoke.</w:t>
      </w: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r>
        <w:rPr>
          <w:rFonts w:ascii="Times New Roman" w:hAnsi="Times New Roman" w:cs="Times New Roman"/>
          <w:sz w:val="24"/>
          <w:szCs w:val="24"/>
        </w:rPr>
        <w:t xml:space="preserve">I am very sorry indeed that you were not </w:t>
      </w:r>
      <w:r>
        <w:rPr>
          <w:rFonts w:ascii="Times New Roman" w:hAnsi="Times New Roman" w:cs="Times New Roman"/>
          <w:sz w:val="24"/>
          <w:szCs w:val="24"/>
        </w:rPr>
        <w:t>satisfied with the celebration chocolates that you bought from our store. I can</w:t>
      </w:r>
      <w:r>
        <w:rPr>
          <w:rFonts w:ascii="Times New Roman" w:hAnsi="Times New Roman" w:cs="Times New Roman"/>
          <w:b/>
          <w:sz w:val="24"/>
          <w:szCs w:val="24"/>
        </w:rPr>
        <w:t xml:space="preserve"> 21</w:t>
      </w:r>
      <w:r>
        <w:rPr>
          <w:rFonts w:ascii="Times New Roman" w:hAnsi="Times New Roman" w:cs="Times New Roman"/>
          <w:sz w:val="24"/>
          <w:szCs w:val="24"/>
        </w:rPr>
        <w:t xml:space="preserve"> ┄┄ your disappointment when you discovered that the chocolates were not as shown on the</w:t>
      </w:r>
      <w:r>
        <w:rPr>
          <w:rFonts w:ascii="Times New Roman" w:hAnsi="Times New Roman" w:cs="Times New Roman"/>
          <w:b/>
          <w:sz w:val="24"/>
          <w:szCs w:val="24"/>
        </w:rPr>
        <w:t xml:space="preserve"> 22</w:t>
      </w:r>
      <w:r>
        <w:rPr>
          <w:rFonts w:ascii="Times New Roman" w:hAnsi="Times New Roman" w:cs="Times New Roman"/>
          <w:sz w:val="24"/>
          <w:szCs w:val="24"/>
        </w:rPr>
        <w:t xml:space="preserve"> ┄┄and were, in</w:t>
      </w:r>
      <w:r>
        <w:rPr>
          <w:rFonts w:ascii="Times New Roman" w:hAnsi="Times New Roman" w:cs="Times New Roman"/>
          <w:b/>
          <w:sz w:val="24"/>
          <w:szCs w:val="24"/>
        </w:rPr>
        <w:t xml:space="preserve"> 23</w:t>
      </w:r>
      <w:r>
        <w:rPr>
          <w:rFonts w:ascii="Times New Roman" w:hAnsi="Times New Roman" w:cs="Times New Roman"/>
          <w:sz w:val="24"/>
          <w:szCs w:val="24"/>
        </w:rPr>
        <w:t xml:space="preserve"> ┄┄, all the same shape.</w:t>
      </w: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r>
        <w:rPr>
          <w:rFonts w:ascii="Times New Roman" w:hAnsi="Times New Roman" w:cs="Times New Roman"/>
          <w:sz w:val="24"/>
          <w:szCs w:val="24"/>
        </w:rPr>
        <w:t xml:space="preserve">Our company is always trying to improve </w:t>
      </w:r>
      <w:r>
        <w:rPr>
          <w:rFonts w:ascii="Times New Roman" w:hAnsi="Times New Roman" w:cs="Times New Roman"/>
          <w:sz w:val="24"/>
          <w:szCs w:val="24"/>
        </w:rPr>
        <w:t>the</w:t>
      </w:r>
      <w:r>
        <w:rPr>
          <w:rFonts w:ascii="Times New Roman" w:hAnsi="Times New Roman" w:cs="Times New Roman"/>
          <w:b/>
          <w:sz w:val="24"/>
          <w:szCs w:val="24"/>
        </w:rPr>
        <w:t xml:space="preserve"> 24</w:t>
      </w:r>
      <w:r>
        <w:rPr>
          <w:rFonts w:ascii="Times New Roman" w:hAnsi="Times New Roman" w:cs="Times New Roman"/>
          <w:sz w:val="24"/>
          <w:szCs w:val="24"/>
        </w:rPr>
        <w:t xml:space="preserve"> ┄┄of its merchandise, and we are very unhappy when one of our products does not</w:t>
      </w:r>
      <w:r>
        <w:rPr>
          <w:rFonts w:ascii="Times New Roman" w:hAnsi="Times New Roman" w:cs="Times New Roman"/>
          <w:b/>
          <w:sz w:val="24"/>
          <w:szCs w:val="24"/>
        </w:rPr>
        <w:t xml:space="preserve"> 25</w:t>
      </w:r>
      <w:r>
        <w:rPr>
          <w:rFonts w:ascii="Times New Roman" w:hAnsi="Times New Roman" w:cs="Times New Roman"/>
          <w:sz w:val="24"/>
          <w:szCs w:val="24"/>
        </w:rPr>
        <w:t xml:space="preserve"> ┄┄satisfaction.</w:t>
      </w: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r>
        <w:rPr>
          <w:rFonts w:ascii="Times New Roman" w:hAnsi="Times New Roman" w:cs="Times New Roman"/>
          <w:sz w:val="24"/>
          <w:szCs w:val="24"/>
        </w:rPr>
        <w:t>The manufacturers of our chocolates have</w:t>
      </w:r>
      <w:r>
        <w:rPr>
          <w:rFonts w:ascii="Times New Roman" w:hAnsi="Times New Roman" w:cs="Times New Roman"/>
          <w:b/>
          <w:sz w:val="24"/>
          <w:szCs w:val="24"/>
        </w:rPr>
        <w:t xml:space="preserve"> 26</w:t>
      </w:r>
      <w:r>
        <w:rPr>
          <w:rFonts w:ascii="Times New Roman" w:hAnsi="Times New Roman" w:cs="Times New Roman"/>
          <w:sz w:val="24"/>
          <w:szCs w:val="24"/>
        </w:rPr>
        <w:t xml:space="preserve"> ┄┄guidelines for production, which should </w:t>
      </w:r>
      <w:r>
        <w:rPr>
          <w:rFonts w:ascii="Times New Roman" w:hAnsi="Times New Roman" w:cs="Times New Roman"/>
          <w:b/>
          <w:sz w:val="24"/>
          <w:szCs w:val="24"/>
        </w:rPr>
        <w:t>27</w:t>
      </w:r>
      <w:r>
        <w:rPr>
          <w:rFonts w:ascii="Times New Roman" w:hAnsi="Times New Roman" w:cs="Times New Roman"/>
          <w:sz w:val="24"/>
          <w:szCs w:val="24"/>
        </w:rPr>
        <w:t xml:space="preserve"> ┄┄instances such as this from happening. Obviously our checking and packing procedures were not </w:t>
      </w:r>
      <w:r>
        <w:rPr>
          <w:rFonts w:ascii="Times New Roman" w:hAnsi="Times New Roman" w:cs="Times New Roman"/>
          <w:b/>
          <w:sz w:val="24"/>
          <w:szCs w:val="24"/>
        </w:rPr>
        <w:t>28</w:t>
      </w:r>
      <w:r>
        <w:rPr>
          <w:rFonts w:ascii="Times New Roman" w:hAnsi="Times New Roman" w:cs="Times New Roman"/>
          <w:sz w:val="24"/>
          <w:szCs w:val="24"/>
        </w:rPr>
        <w:t xml:space="preserve"> ┄┄, and we will discuss this with the manufacturers.</w:t>
      </w: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r>
        <w:rPr>
          <w:rFonts w:ascii="Times New Roman" w:hAnsi="Times New Roman" w:cs="Times New Roman"/>
          <w:sz w:val="24"/>
          <w:szCs w:val="24"/>
        </w:rPr>
        <w:t>In the</w:t>
      </w:r>
      <w:r>
        <w:rPr>
          <w:rFonts w:ascii="Times New Roman" w:hAnsi="Times New Roman" w:cs="Times New Roman"/>
          <w:b/>
          <w:sz w:val="24"/>
          <w:szCs w:val="24"/>
        </w:rPr>
        <w:t xml:space="preserve"> 29</w:t>
      </w:r>
      <w:r>
        <w:rPr>
          <w:rFonts w:ascii="Times New Roman" w:hAnsi="Times New Roman" w:cs="Times New Roman"/>
          <w:sz w:val="24"/>
          <w:szCs w:val="24"/>
        </w:rPr>
        <w:t xml:space="preserve"> ┄┄, I regret the disappointment you were</w:t>
      </w:r>
      <w:r>
        <w:rPr>
          <w:rFonts w:ascii="Times New Roman" w:hAnsi="Times New Roman" w:cs="Times New Roman"/>
          <w:b/>
          <w:sz w:val="24"/>
          <w:szCs w:val="24"/>
        </w:rPr>
        <w:t xml:space="preserve"> 30</w:t>
      </w:r>
      <w:r>
        <w:rPr>
          <w:rFonts w:ascii="Times New Roman" w:hAnsi="Times New Roman" w:cs="Times New Roman"/>
          <w:sz w:val="24"/>
          <w:szCs w:val="24"/>
        </w:rPr>
        <w:t xml:space="preserve"> ┄┄. As a gesture of goodwill, I have pleasure in </w:t>
      </w:r>
      <w:r>
        <w:rPr>
          <w:rFonts w:ascii="Times New Roman" w:hAnsi="Times New Roman" w:cs="Times New Roman"/>
          <w:sz w:val="24"/>
          <w:szCs w:val="24"/>
        </w:rPr>
        <w:t xml:space="preserve">refunding the </w:t>
      </w:r>
      <w:r>
        <w:rPr>
          <w:rFonts w:ascii="Times New Roman" w:hAnsi="Times New Roman" w:cs="Times New Roman"/>
          <w:b/>
          <w:sz w:val="24"/>
          <w:szCs w:val="24"/>
        </w:rPr>
        <w:t>31</w:t>
      </w:r>
      <w:r>
        <w:rPr>
          <w:rFonts w:ascii="Times New Roman" w:hAnsi="Times New Roman" w:cs="Times New Roman"/>
          <w:sz w:val="24"/>
          <w:szCs w:val="24"/>
        </w:rPr>
        <w:t xml:space="preserve"> ┄┄of the chocolates, and enclose a gift voucher that you can </w:t>
      </w:r>
      <w:r>
        <w:rPr>
          <w:rFonts w:ascii="Times New Roman" w:hAnsi="Times New Roman" w:cs="Times New Roman"/>
          <w:b/>
          <w:sz w:val="24"/>
          <w:szCs w:val="24"/>
        </w:rPr>
        <w:t>32</w:t>
      </w:r>
      <w:r>
        <w:rPr>
          <w:rFonts w:ascii="Times New Roman" w:hAnsi="Times New Roman" w:cs="Times New Roman"/>
          <w:sz w:val="24"/>
          <w:szCs w:val="24"/>
        </w:rPr>
        <w:t xml:space="preserve"> ┄┄in our Basingstoke branch.</w:t>
      </w: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r>
        <w:rPr>
          <w:rFonts w:ascii="Times New Roman" w:hAnsi="Times New Roman" w:cs="Times New Roman"/>
          <w:sz w:val="24"/>
          <w:szCs w:val="24"/>
        </w:rPr>
        <w:t xml:space="preserve">Thank you for bringing this matter to our </w:t>
      </w:r>
      <w:r>
        <w:rPr>
          <w:rFonts w:ascii="Times New Roman" w:hAnsi="Times New Roman" w:cs="Times New Roman"/>
          <w:b/>
          <w:sz w:val="24"/>
          <w:szCs w:val="24"/>
        </w:rPr>
        <w:t>33</w:t>
      </w:r>
      <w:r>
        <w:rPr>
          <w:rFonts w:ascii="Times New Roman" w:hAnsi="Times New Roman" w:cs="Times New Roman"/>
          <w:sz w:val="24"/>
          <w:szCs w:val="24"/>
        </w:rPr>
        <w:t xml:space="preserve"> ┄┄. I hope any future purchases you may </w:t>
      </w:r>
      <w:r>
        <w:rPr>
          <w:rFonts w:ascii="Times New Roman" w:hAnsi="Times New Roman" w:cs="Times New Roman"/>
          <w:b/>
          <w:sz w:val="24"/>
          <w:szCs w:val="24"/>
        </w:rPr>
        <w:t>34</w:t>
      </w:r>
      <w:r>
        <w:rPr>
          <w:rFonts w:ascii="Times New Roman" w:hAnsi="Times New Roman" w:cs="Times New Roman"/>
          <w:sz w:val="24"/>
          <w:szCs w:val="24"/>
        </w:rPr>
        <w:t xml:space="preserve"> ┄┄at our stores will be up to our </w:t>
      </w:r>
      <w:r>
        <w:rPr>
          <w:rFonts w:ascii="Times New Roman" w:hAnsi="Times New Roman" w:cs="Times New Roman"/>
          <w:b/>
          <w:sz w:val="24"/>
          <w:szCs w:val="24"/>
        </w:rPr>
        <w:t>35</w:t>
      </w:r>
      <w:r>
        <w:rPr>
          <w:rFonts w:ascii="Times New Roman" w:hAnsi="Times New Roman" w:cs="Times New Roman"/>
          <w:sz w:val="24"/>
          <w:szCs w:val="24"/>
        </w:rPr>
        <w:t xml:space="preserve"> ┄┄high standards.</w:t>
      </w:r>
    </w:p>
    <w:p w:rsidR="001559BF" w:rsidRDefault="001559BF">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r>
        <w:rPr>
          <w:rFonts w:ascii="Times New Roman" w:hAnsi="Times New Roman" w:cs="Times New Roman"/>
          <w:sz w:val="24"/>
          <w:szCs w:val="24"/>
        </w:rPr>
        <w:t>Yo</w:t>
      </w:r>
      <w:r>
        <w:rPr>
          <w:rFonts w:ascii="Times New Roman" w:hAnsi="Times New Roman" w:cs="Times New Roman"/>
          <w:sz w:val="24"/>
          <w:szCs w:val="24"/>
        </w:rPr>
        <w:t>urs sincerely,</w:t>
      </w:r>
    </w:p>
    <w:p w:rsidR="001559BF" w:rsidRDefault="00F72825">
      <w:pPr>
        <w:pStyle w:val="a5"/>
        <w:framePr w:h="7171" w:hRule="exact" w:hSpace="180" w:wrap="around" w:vAnchor="text" w:hAnchor="text" w:y="7"/>
        <w:pBdr>
          <w:top w:val="single" w:sz="6" w:space="1" w:color="auto"/>
          <w:left w:val="single" w:sz="6" w:space="1" w:color="auto"/>
          <w:bottom w:val="single" w:sz="6" w:space="1" w:color="auto"/>
          <w:right w:val="single" w:sz="6" w:space="1" w:color="auto"/>
        </w:pBdr>
        <w:spacing w:before="120" w:after="120"/>
        <w:rPr>
          <w:rFonts w:ascii="Times New Roman" w:hAnsi="Times New Roman"/>
          <w:b/>
          <w:bCs/>
          <w:i/>
          <w:iCs/>
          <w:sz w:val="24"/>
          <w:szCs w:val="24"/>
        </w:rPr>
      </w:pPr>
      <w:proofErr w:type="gramStart"/>
      <w:r>
        <w:rPr>
          <w:rFonts w:ascii="Times New Roman" w:hAnsi="Times New Roman"/>
          <w:b/>
          <w:bCs/>
          <w:i/>
          <w:iCs/>
          <w:sz w:val="24"/>
          <w:szCs w:val="24"/>
        </w:rPr>
        <w:t>A</w:t>
      </w:r>
      <w:proofErr w:type="gramEnd"/>
      <w:r>
        <w:rPr>
          <w:rFonts w:ascii="Times New Roman" w:hAnsi="Times New Roman"/>
          <w:b/>
          <w:bCs/>
          <w:i/>
          <w:iCs/>
          <w:sz w:val="24"/>
          <w:szCs w:val="24"/>
        </w:rPr>
        <w:t xml:space="preserve"> N Ferguson</w:t>
      </w:r>
    </w:p>
    <w:p w:rsidR="001559BF" w:rsidRDefault="00F72825">
      <w:pPr>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N Ferguson</w:t>
      </w:r>
    </w:p>
    <w:p w:rsidR="001559BF" w:rsidRDefault="00F72825">
      <w:pPr>
        <w:pStyle w:val="a5"/>
        <w:framePr w:h="7171" w:hRule="exact" w:hSpace="180" w:wrap="around" w:vAnchor="text" w:hAnchor="text" w:y="7"/>
        <w:pBdr>
          <w:top w:val="single" w:sz="6" w:space="1" w:color="auto"/>
          <w:left w:val="single" w:sz="6" w:space="1" w:color="auto"/>
          <w:bottom w:val="single" w:sz="6" w:space="1" w:color="auto"/>
          <w:right w:val="single" w:sz="6" w:space="1" w:color="auto"/>
        </w:pBdr>
        <w:rPr>
          <w:rFonts w:ascii="Times New Roman" w:hAnsi="Times New Roman"/>
          <w:sz w:val="24"/>
          <w:szCs w:val="24"/>
        </w:rPr>
      </w:pPr>
      <w:r>
        <w:rPr>
          <w:rFonts w:ascii="Times New Roman" w:hAnsi="Times New Roman"/>
          <w:sz w:val="24"/>
          <w:szCs w:val="24"/>
        </w:rPr>
        <w:t>Customer Relations</w:t>
      </w:r>
    </w:p>
    <w:p w:rsidR="001559BF" w:rsidRDefault="001559BF">
      <w:pPr>
        <w:pStyle w:val="a5"/>
        <w:rPr>
          <w:rFonts w:ascii="Times New Roman" w:hAnsi="Times New Roman"/>
          <w:szCs w:val="21"/>
        </w:rPr>
      </w:pPr>
    </w:p>
    <w:p w:rsidR="001559BF" w:rsidRDefault="001559BF">
      <w:pPr>
        <w:pStyle w:val="a5"/>
        <w:rPr>
          <w:rFonts w:ascii="Times New Roman" w:hAnsi="Times New Roman"/>
          <w:szCs w:val="21"/>
        </w:rPr>
      </w:pPr>
    </w:p>
    <w:p w:rsidR="001559BF" w:rsidRDefault="00F72825">
      <w:pPr>
        <w:pStyle w:val="a5"/>
        <w:rPr>
          <w:rFonts w:ascii="Times New Roman" w:hAnsi="Times New Roman"/>
          <w:szCs w:val="21"/>
        </w:rPr>
      </w:pPr>
      <w:r>
        <w:rPr>
          <w:rFonts w:ascii="Times New Roman" w:hAnsi="Times New Roman"/>
          <w:szCs w:val="21"/>
        </w:rPr>
        <w:pict>
          <v:shapetype id="_x0000_t202" coordsize="21600,21600" o:spt="202" path="m,l,21600r21600,l21600,xe">
            <v:stroke joinstyle="miter"/>
            <v:path gradientshapeok="t" o:connecttype="rect"/>
          </v:shapetype>
          <v:shape id="_x0000_s1055" type="#_x0000_t202" style="position:absolute;left:0;text-align:left;margin-left:45pt;margin-top:8.65pt;width:330.75pt;height:139.55pt;z-index:251670528;mso-wrap-distance-left:9pt;mso-wrap-distance-top:0;mso-wrap-distance-right:9pt;mso-wrap-distance-bottom:0;mso-width-relative:page;mso-height-relative:page" o:allowincell="f">
            <v:textbox>
              <w:txbxContent>
                <w:p w:rsidR="001559BF" w:rsidRDefault="00F72825">
                  <w:pPr>
                    <w:rPr>
                      <w:b/>
                    </w:rPr>
                  </w:pPr>
                  <w:r>
                    <w:rPr>
                      <w:b/>
                    </w:rPr>
                    <w:t>Example:</w:t>
                  </w:r>
                </w:p>
                <w:p w:rsidR="001559BF" w:rsidRDefault="00F72825">
                  <w:r>
                    <w:t>A</w:t>
                  </w:r>
                  <w:r>
                    <w:rPr>
                      <w:rFonts w:hint="eastAsia"/>
                    </w:rPr>
                    <w:t>.</w:t>
                  </w:r>
                  <w:r>
                    <w:t xml:space="preserve"> faulty</w:t>
                  </w:r>
                  <w:r>
                    <w:tab/>
                  </w:r>
                  <w:r>
                    <w:tab/>
                    <w:t>B</w:t>
                  </w:r>
                  <w:r>
                    <w:rPr>
                      <w:rFonts w:hint="eastAsia"/>
                    </w:rPr>
                    <w:t>.</w:t>
                  </w:r>
                  <w:r>
                    <w:t xml:space="preserve"> wrong</w:t>
                  </w:r>
                  <w:r>
                    <w:tab/>
                  </w:r>
                  <w:r>
                    <w:tab/>
                    <w:t>C</w:t>
                  </w:r>
                  <w:r>
                    <w:rPr>
                      <w:rFonts w:hint="eastAsia"/>
                    </w:rPr>
                    <w:t>.</w:t>
                  </w:r>
                  <w:r>
                    <w:t xml:space="preserve"> incorrect</w:t>
                  </w:r>
                  <w:r>
                    <w:tab/>
                  </w:r>
                  <w:r>
                    <w:tab/>
                    <w:t>D</w:t>
                  </w:r>
                  <w:r>
                    <w:rPr>
                      <w:rFonts w:hint="eastAsia"/>
                    </w:rPr>
                    <w:t>.</w:t>
                  </w:r>
                  <w:r>
                    <w:t xml:space="preserve"> inadequate</w:t>
                  </w:r>
                </w:p>
                <w:p w:rsidR="001559BF" w:rsidRDefault="001559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1575"/>
                  </w:tblGrid>
                  <w:tr w:rsidR="001559BF">
                    <w:trPr>
                      <w:jc w:val="center"/>
                    </w:trPr>
                    <w:tc>
                      <w:tcPr>
                        <w:tcW w:w="1575" w:type="dxa"/>
                        <w:vAlign w:val="center"/>
                      </w:tcPr>
                      <w:p w:rsidR="001559BF" w:rsidRDefault="00F72825">
                        <w:r>
                          <w:t>Example:</w:t>
                        </w:r>
                      </w:p>
                    </w:tc>
                    <w:tc>
                      <w:tcPr>
                        <w:tcW w:w="1575" w:type="dxa"/>
                        <w:vAlign w:val="center"/>
                      </w:tcPr>
                      <w:p w:rsidR="001559BF" w:rsidRDefault="00F72825">
                        <w:r>
                          <w:t xml:space="preserve">A  </w:t>
                        </w:r>
                      </w:p>
                      <w:p w:rsidR="001559BF" w:rsidRDefault="00F72825">
                        <w:r>
                          <w:t xml:space="preserve">B  </w:t>
                        </w:r>
                      </w:p>
                      <w:p w:rsidR="001559BF" w:rsidRDefault="00F72825">
                        <w:r>
                          <w:t xml:space="preserve">C  </w:t>
                        </w:r>
                      </w:p>
                      <w:p w:rsidR="001559BF" w:rsidRDefault="00F72825">
                        <w:r>
                          <w:t>D</w:t>
                        </w:r>
                      </w:p>
                      <w:p w:rsidR="001559BF" w:rsidRDefault="00F72825">
                        <w:r>
                          <w:t>■ □   □  □</w:t>
                        </w:r>
                      </w:p>
                    </w:tc>
                  </w:tr>
                </w:tbl>
                <w:p w:rsidR="001559BF" w:rsidRDefault="001559BF">
                  <w:pPr>
                    <w:pStyle w:val="a5"/>
                  </w:pPr>
                </w:p>
              </w:txbxContent>
            </v:textbox>
            <w10:wrap type="square"/>
          </v:shape>
        </w:pict>
      </w:r>
    </w:p>
    <w:p w:rsidR="001559BF" w:rsidRDefault="001559BF">
      <w:pPr>
        <w:pStyle w:val="a5"/>
        <w:rPr>
          <w:rFonts w:ascii="Times New Roman" w:hAnsi="Times New Roman"/>
          <w:szCs w:val="21"/>
        </w:rPr>
      </w:pPr>
    </w:p>
    <w:p w:rsidR="001559BF" w:rsidRDefault="001559BF">
      <w:pPr>
        <w:pStyle w:val="a5"/>
        <w:rPr>
          <w:rFonts w:ascii="Times New Roman" w:hAnsi="Times New Roman"/>
          <w:szCs w:val="21"/>
        </w:rPr>
      </w:pPr>
    </w:p>
    <w:p w:rsidR="001559BF" w:rsidRDefault="001559BF">
      <w:pPr>
        <w:pStyle w:val="a5"/>
        <w:rPr>
          <w:rFonts w:ascii="Times New Roman" w:hAnsi="Times New Roman"/>
          <w:szCs w:val="21"/>
        </w:rPr>
      </w:pPr>
    </w:p>
    <w:p w:rsidR="001559BF" w:rsidRDefault="001559BF">
      <w:pPr>
        <w:pStyle w:val="a5"/>
        <w:rPr>
          <w:rFonts w:ascii="Times New Roman" w:hAnsi="Times New Roman"/>
          <w:szCs w:val="21"/>
        </w:rPr>
      </w:pPr>
    </w:p>
    <w:p w:rsidR="001559BF" w:rsidRDefault="001559BF">
      <w:pPr>
        <w:pStyle w:val="a5"/>
        <w:rPr>
          <w:rFonts w:ascii="Times New Roman" w:hAnsi="Times New Roman"/>
          <w:szCs w:val="21"/>
        </w:rPr>
      </w:pPr>
    </w:p>
    <w:p w:rsidR="001559BF" w:rsidRDefault="001559BF">
      <w:pPr>
        <w:pStyle w:val="a5"/>
        <w:rPr>
          <w:rFonts w:ascii="Times New Roman" w:hAnsi="Times New Roman"/>
          <w:szCs w:val="21"/>
        </w:rPr>
      </w:pPr>
    </w:p>
    <w:p w:rsidR="001559BF" w:rsidRDefault="001559BF">
      <w:pPr>
        <w:pStyle w:val="a5"/>
        <w:rPr>
          <w:rFonts w:ascii="Times New Roman" w:hAnsi="Times New Roman"/>
          <w:szCs w:val="21"/>
        </w:rPr>
      </w:pPr>
    </w:p>
    <w:p w:rsidR="001559BF" w:rsidRDefault="001559BF">
      <w:pPr>
        <w:rPr>
          <w:rFonts w:ascii="Times New Roman" w:hAnsi="Times New Roman" w:cs="Times New Roman"/>
        </w:rPr>
      </w:pPr>
    </w:p>
    <w:p w:rsidR="001559BF" w:rsidRDefault="001559BF">
      <w:pPr>
        <w:rPr>
          <w:rFonts w:ascii="Times New Roman" w:hAnsi="Times New Roman" w:cs="Times New Roman"/>
        </w:rPr>
      </w:pPr>
    </w:p>
    <w:p w:rsidR="001559BF" w:rsidRDefault="001559BF">
      <w:pPr>
        <w:rPr>
          <w:rFonts w:ascii="Times New Roman" w:hAnsi="Times New Roman" w:cs="Times New Roman"/>
        </w:rPr>
      </w:pPr>
    </w:p>
    <w:tbl>
      <w:tblPr>
        <w:tblW w:w="8217" w:type="dxa"/>
        <w:tblInd w:w="108" w:type="dxa"/>
        <w:tblLayout w:type="fixed"/>
        <w:tblLook w:val="04A0" w:firstRow="1" w:lastRow="0" w:firstColumn="1" w:lastColumn="0" w:noHBand="0" w:noVBand="1"/>
      </w:tblPr>
      <w:tblGrid>
        <w:gridCol w:w="525"/>
        <w:gridCol w:w="525"/>
        <w:gridCol w:w="1290"/>
        <w:gridCol w:w="540"/>
        <w:gridCol w:w="1620"/>
        <w:gridCol w:w="540"/>
        <w:gridCol w:w="1440"/>
        <w:gridCol w:w="540"/>
        <w:gridCol w:w="1197"/>
      </w:tblGrid>
      <w:tr w:rsidR="001559BF">
        <w:trPr>
          <w:trHeight w:val="345"/>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21.</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know</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distinguish</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understand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proofErr w:type="spellStart"/>
            <w:r>
              <w:rPr>
                <w:rFonts w:ascii="Times New Roman" w:hAnsi="Times New Roman" w:cs="Times New Roman"/>
                <w:sz w:val="24"/>
                <w:szCs w:val="24"/>
              </w:rPr>
              <w:t>recognise</w:t>
            </w:r>
            <w:proofErr w:type="spellEnd"/>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22.</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packaging</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layer</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parcel</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envelope</w:t>
            </w:r>
          </w:p>
        </w:tc>
      </w:tr>
      <w:tr w:rsidR="001559BF">
        <w:trPr>
          <w:trHeight w:val="345"/>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23.</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point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fact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honesty</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detail</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24.</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worth</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goodness</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quality</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grade</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lastRenderedPageBreak/>
              <w:t>25.</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meet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supply</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present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give</w:t>
            </w:r>
          </w:p>
        </w:tc>
      </w:tr>
      <w:tr w:rsidR="001559BF">
        <w:trPr>
          <w:trHeight w:val="345"/>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26.</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straight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pure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immediate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clear</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27.</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prevent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avoid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forbid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contain</w:t>
            </w:r>
          </w:p>
        </w:tc>
      </w:tr>
      <w:tr w:rsidR="001559BF">
        <w:trPr>
          <w:trHeight w:val="345"/>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28.</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followed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admitted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confirmed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engaged</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29.</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while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meantime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period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space</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30.</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brought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caused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effected</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produced</w:t>
            </w:r>
          </w:p>
        </w:tc>
      </w:tr>
      <w:tr w:rsidR="001559BF">
        <w:trPr>
          <w:trHeight w:val="345"/>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31.</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cost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money</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amount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bill</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32.</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employ</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operate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apply</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use</w:t>
            </w:r>
          </w:p>
        </w:tc>
      </w:tr>
      <w:tr w:rsidR="001559BF">
        <w:trPr>
          <w:trHeight w:val="345"/>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33.</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view</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attention</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sight</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regard</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34.</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move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have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make</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do</w:t>
            </w:r>
          </w:p>
        </w:tc>
      </w:tr>
      <w:tr w:rsidR="001559BF">
        <w:trPr>
          <w:trHeight w:val="346"/>
        </w:trPr>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35.</w:t>
            </w:r>
          </w:p>
        </w:tc>
        <w:tc>
          <w:tcPr>
            <w:tcW w:w="525"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A.</w:t>
            </w:r>
          </w:p>
        </w:tc>
        <w:tc>
          <w:tcPr>
            <w:tcW w:w="129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ordinary</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B.</w:t>
            </w:r>
          </w:p>
        </w:tc>
        <w:tc>
          <w:tcPr>
            <w:tcW w:w="162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usual</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w:t>
            </w:r>
          </w:p>
        </w:tc>
        <w:tc>
          <w:tcPr>
            <w:tcW w:w="14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common</w:t>
            </w:r>
          </w:p>
        </w:tc>
        <w:tc>
          <w:tcPr>
            <w:tcW w:w="540"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D.</w:t>
            </w:r>
          </w:p>
        </w:tc>
        <w:tc>
          <w:tcPr>
            <w:tcW w:w="1197" w:type="dxa"/>
          </w:tcPr>
          <w:p w:rsidR="001559BF" w:rsidRDefault="00F72825">
            <w:pPr>
              <w:rPr>
                <w:rFonts w:ascii="Times New Roman" w:hAnsi="Times New Roman" w:cs="Times New Roman"/>
                <w:sz w:val="24"/>
                <w:szCs w:val="24"/>
              </w:rPr>
            </w:pPr>
            <w:r>
              <w:rPr>
                <w:rFonts w:ascii="Times New Roman" w:hAnsi="Times New Roman" w:cs="Times New Roman"/>
                <w:sz w:val="24"/>
                <w:szCs w:val="24"/>
              </w:rPr>
              <w:t>natural</w:t>
            </w:r>
          </w:p>
        </w:tc>
      </w:tr>
    </w:tbl>
    <w:p w:rsidR="001559BF" w:rsidRDefault="001559BF">
      <w:pPr>
        <w:rPr>
          <w:rFonts w:ascii="Times New Roman" w:hAnsi="Times New Roman" w:cs="Times New Roman"/>
        </w:rPr>
      </w:pPr>
    </w:p>
    <w:p w:rsidR="001559BF" w:rsidRDefault="001559BF">
      <w:pPr>
        <w:spacing w:line="312" w:lineRule="auto"/>
        <w:ind w:rightChars="100" w:right="210"/>
        <w:rPr>
          <w:rFonts w:ascii="Times New Roman" w:eastAsia="宋体" w:hAnsi="Times New Roman" w:cs="Times New Roman"/>
          <w:b/>
          <w:bCs/>
          <w:sz w:val="24"/>
          <w:szCs w:val="24"/>
        </w:rPr>
      </w:pPr>
    </w:p>
    <w:p w:rsidR="001559BF" w:rsidRDefault="00F72825">
      <w:pPr>
        <w:spacing w:line="312" w:lineRule="auto"/>
        <w:ind w:rightChars="100" w:right="210"/>
        <w:rPr>
          <w:rFonts w:ascii="Times New Roman" w:eastAsia="宋体" w:hAnsi="Times New Roman" w:cs="Times New Roman"/>
          <w:b/>
          <w:bCs/>
          <w:sz w:val="24"/>
          <w:szCs w:val="24"/>
        </w:rPr>
      </w:pPr>
      <w:r>
        <w:rPr>
          <w:rFonts w:ascii="Times New Roman" w:eastAsia="宋体" w:hAnsi="Times New Roman" w:cs="Times New Roman"/>
          <w:b/>
          <w:bCs/>
          <w:sz w:val="24"/>
          <w:szCs w:val="24"/>
        </w:rPr>
        <w:t>PART FOUR Correction</w:t>
      </w:r>
      <w:r>
        <w:rPr>
          <w:rFonts w:ascii="Times New Roman" w:eastAsia="宋体" w:hAnsi="Times New Roman" w:cs="Times New Roman"/>
          <w:b/>
          <w:bCs/>
          <w:sz w:val="24"/>
          <w:szCs w:val="24"/>
        </w:rPr>
        <w:t>（改错题）</w:t>
      </w:r>
      <w:r>
        <w:rPr>
          <w:rFonts w:ascii="Times New Roman" w:eastAsia="宋体" w:hAnsi="Times New Roman" w:cs="Times New Roman"/>
          <w:sz w:val="24"/>
          <w:szCs w:val="24"/>
        </w:rPr>
        <w:cr/>
      </w:r>
      <w:r>
        <w:rPr>
          <w:rFonts w:ascii="Times New Roman" w:eastAsia="宋体" w:hAnsi="Times New Roman" w:cs="Times New Roman"/>
          <w:b/>
          <w:sz w:val="24"/>
          <w:szCs w:val="24"/>
        </w:rPr>
        <w:t>PART THREE</w:t>
      </w:r>
    </w:p>
    <w:p w:rsidR="001559BF" w:rsidRDefault="00F72825">
      <w:pPr>
        <w:rPr>
          <w:rFonts w:ascii="Times New Roman" w:eastAsia="宋体" w:hAnsi="Times New Roman" w:cs="Times New Roman"/>
          <w:b/>
          <w:sz w:val="24"/>
          <w:szCs w:val="24"/>
        </w:rPr>
      </w:pPr>
      <w:r>
        <w:rPr>
          <w:rFonts w:ascii="Times New Roman" w:eastAsia="宋体" w:hAnsi="Times New Roman" w:cs="Times New Roman"/>
          <w:b/>
          <w:sz w:val="24"/>
          <w:szCs w:val="24"/>
        </w:rPr>
        <w:t>Section A</w:t>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t>Questions 36-40</w:t>
      </w:r>
    </w:p>
    <w:p w:rsidR="001559BF" w:rsidRDefault="00F72825">
      <w:pPr>
        <w:numPr>
          <w:ilvl w:val="0"/>
          <w:numId w:val="9"/>
        </w:numPr>
        <w:rPr>
          <w:rFonts w:ascii="Times New Roman" w:eastAsia="宋体" w:hAnsi="Times New Roman" w:cs="Times New Roman"/>
          <w:i/>
          <w:sz w:val="24"/>
          <w:szCs w:val="24"/>
        </w:rPr>
      </w:pPr>
      <w:r>
        <w:rPr>
          <w:rFonts w:ascii="Times New Roman" w:eastAsia="宋体" w:hAnsi="Times New Roman" w:cs="Times New Roman"/>
          <w:i/>
          <w:sz w:val="24"/>
          <w:szCs w:val="24"/>
        </w:rPr>
        <w:t>Read the advertisement below for a global telephone card.</w:t>
      </w:r>
    </w:p>
    <w:p w:rsidR="001559BF" w:rsidRDefault="00F72825">
      <w:pPr>
        <w:numPr>
          <w:ilvl w:val="0"/>
          <w:numId w:val="9"/>
        </w:numPr>
        <w:rPr>
          <w:rFonts w:ascii="Times New Roman" w:eastAsia="宋体" w:hAnsi="Times New Roman" w:cs="Times New Roman"/>
          <w:i/>
          <w:sz w:val="24"/>
          <w:szCs w:val="24"/>
        </w:rPr>
      </w:pPr>
      <w:r>
        <w:rPr>
          <w:rFonts w:ascii="Times New Roman" w:eastAsia="宋体" w:hAnsi="Times New Roman" w:cs="Times New Roman"/>
          <w:i/>
          <w:sz w:val="24"/>
          <w:szCs w:val="24"/>
        </w:rPr>
        <w:t>In most of the lines 36-40 there is one</w:t>
      </w:r>
      <w:r>
        <w:rPr>
          <w:rFonts w:ascii="Times New Roman" w:eastAsia="宋体" w:hAnsi="Times New Roman" w:cs="Times New Roman"/>
          <w:i/>
          <w:sz w:val="24"/>
          <w:szCs w:val="24"/>
        </w:rPr>
        <w:t xml:space="preserve"> extra word which does not fit in. One or two lines, however, are correct.</w:t>
      </w:r>
    </w:p>
    <w:p w:rsidR="001559BF" w:rsidRDefault="00F72825">
      <w:pPr>
        <w:numPr>
          <w:ilvl w:val="0"/>
          <w:numId w:val="9"/>
        </w:numPr>
        <w:rPr>
          <w:rFonts w:ascii="Times New Roman" w:eastAsia="宋体" w:hAnsi="Times New Roman" w:cs="Times New Roman"/>
          <w:i/>
          <w:sz w:val="24"/>
          <w:szCs w:val="24"/>
        </w:rPr>
      </w:pPr>
      <w:r>
        <w:rPr>
          <w:rFonts w:ascii="Times New Roman" w:eastAsia="宋体" w:hAnsi="Times New Roman" w:cs="Times New Roman"/>
          <w:i/>
          <w:sz w:val="24"/>
          <w:szCs w:val="24"/>
        </w:rPr>
        <w:t>If a line is correct, put a tick (</w:t>
      </w:r>
      <w:r>
        <w:rPr>
          <w:rFonts w:ascii="Times New Roman" w:eastAsia="宋体" w:hAnsi="Times New Roman" w:cs="Times New Roman"/>
          <w:i/>
          <w:sz w:val="24"/>
          <w:szCs w:val="24"/>
          <w:lang w:val="en-GB"/>
        </w:rPr>
        <w:t>√</w:t>
      </w:r>
      <w:r>
        <w:rPr>
          <w:rFonts w:ascii="Times New Roman" w:eastAsia="宋体" w:hAnsi="Times New Roman" w:cs="Times New Roman"/>
          <w:i/>
          <w:sz w:val="24"/>
          <w:szCs w:val="24"/>
        </w:rPr>
        <w:t>) in the space on your Answer Sheet.</w:t>
      </w:r>
    </w:p>
    <w:p w:rsidR="001559BF" w:rsidRDefault="00F72825">
      <w:pPr>
        <w:numPr>
          <w:ilvl w:val="0"/>
          <w:numId w:val="9"/>
        </w:numPr>
        <w:rPr>
          <w:rFonts w:ascii="Times New Roman" w:eastAsia="宋体" w:hAnsi="Times New Roman" w:cs="Times New Roman"/>
          <w:i/>
          <w:sz w:val="24"/>
          <w:szCs w:val="24"/>
        </w:rPr>
      </w:pPr>
      <w:r>
        <w:rPr>
          <w:rFonts w:ascii="Times New Roman" w:eastAsia="宋体" w:hAnsi="Times New Roman" w:cs="Times New Roman"/>
          <w:sz w:val="24"/>
          <w:szCs w:val="24"/>
        </w:rPr>
        <w:pict>
          <v:shape id="_x0000_s1047" type="#_x0000_t202" style="position:absolute;left:0;text-align:left;margin-left:1.75pt;margin-top:23.4pt;width:412.25pt;height:67.2pt;z-index:251666432;mso-wrap-distance-left:9pt;mso-wrap-distance-top:0;mso-wrap-distance-right:9pt;mso-wrap-distance-bottom:0;mso-width-relative:page;mso-height-relative:page" o:gfxdata="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0&#10;zsHXAAAACAEAAA8AAAAAAAAAAQAgAAAAIgAAAGRycy9kb3ducmV2LnhtbFBLAQIUABQAAAAIAIdO&#10;4kAD+9RlJAIAADkEAAAOAAAAAAAAAAEAIAAAACYBAABkcnMvZTJvRG9jLnhtbFBLBQYAAAAABgAG&#10;AFkBAAC8BQAAAAA=&#10;">
            <v:textbox>
              <w:txbxContent>
                <w:p w:rsidR="001559BF" w:rsidRDefault="00F72825">
                  <w:pPr>
                    <w:rPr>
                      <w:rFonts w:ascii="Times New Roman" w:hAnsi="Times New Roman" w:cs="Times New Roman"/>
                      <w:b/>
                    </w:rPr>
                  </w:pPr>
                  <w:r>
                    <w:rPr>
                      <w:rFonts w:ascii="Times New Roman" w:hAnsi="Times New Roman" w:cs="Times New Roman"/>
                      <w:b/>
                    </w:rPr>
                    <w:t>Example:</w:t>
                  </w:r>
                </w:p>
                <w:p w:rsidR="001559BF" w:rsidRDefault="00F72825">
                  <w:pPr>
                    <w:rPr>
                      <w:rFonts w:ascii="Times New Roman" w:hAnsi="Times New Roman" w:cs="Times New Roman"/>
                    </w:rPr>
                  </w:pPr>
                  <w:r>
                    <w:rPr>
                      <w:rFonts w:ascii="Times New Roman" w:hAnsi="Times New Roman" w:cs="Times New Roman"/>
                    </w:rPr>
                    <w:t>Phoning is even the cheaper with our Global Calling Card.…the…</w:t>
                  </w:r>
                </w:p>
                <w:p w:rsidR="001559BF" w:rsidRDefault="00F72825">
                  <w:pPr>
                    <w:rPr>
                      <w:rFonts w:ascii="Times New Roman" w:hAnsi="Times New Roman" w:cs="Times New Roman"/>
                    </w:rPr>
                  </w:pPr>
                  <w:r>
                    <w:rPr>
                      <w:rFonts w:ascii="Times New Roman" w:hAnsi="Times New Roman" w:cs="Times New Roman"/>
                    </w:rPr>
                    <w:t xml:space="preserve">For further information call 0171 </w:t>
                  </w:r>
                  <w:r>
                    <w:rPr>
                      <w:rFonts w:ascii="Times New Roman" w:hAnsi="Times New Roman" w:cs="Times New Roman"/>
                    </w:rPr>
                    <w:t>563879. …√…</w:t>
                  </w:r>
                </w:p>
              </w:txbxContent>
            </v:textbox>
            <w10:wrap type="square"/>
          </v:shape>
        </w:pict>
      </w:r>
      <w:r>
        <w:rPr>
          <w:rFonts w:ascii="Times New Roman" w:eastAsia="宋体" w:hAnsi="Times New Roman" w:cs="Times New Roman"/>
          <w:i/>
          <w:sz w:val="24"/>
          <w:szCs w:val="24"/>
        </w:rPr>
        <w:t>If there is an extra word in the line, write that word in the space on your Answer Sheet.</w:t>
      </w:r>
    </w:p>
    <w:p w:rsidR="001559BF" w:rsidRDefault="00F72825">
      <w:pPr>
        <w:framePr w:w="8103" w:h="2343" w:hRule="exact" w:hSpace="180" w:wrap="around" w:vAnchor="text" w:hAnchor="page" w:x="1952" w:y="1744"/>
        <w:pBdr>
          <w:top w:val="single" w:sz="6" w:space="1" w:color="auto"/>
          <w:left w:val="single" w:sz="6" w:space="1" w:color="auto"/>
          <w:bottom w:val="single" w:sz="6" w:space="1" w:color="auto"/>
          <w:right w:val="single" w:sz="6" w:space="1" w:color="auto"/>
        </w:pBdr>
        <w:rPr>
          <w:rFonts w:ascii="Times New Roman" w:eastAsia="宋体" w:hAnsi="Times New Roman" w:cs="Times New Roman"/>
          <w:sz w:val="24"/>
          <w:szCs w:val="24"/>
        </w:rPr>
      </w:pPr>
      <w:r>
        <w:rPr>
          <w:rFonts w:ascii="Times New Roman" w:eastAsia="宋体" w:hAnsi="Times New Roman" w:cs="Times New Roman"/>
          <w:sz w:val="24"/>
          <w:szCs w:val="24"/>
        </w:rPr>
        <w:t xml:space="preserve">     Executives traveling internationally know all about the horrors of phoning</w:t>
      </w:r>
    </w:p>
    <w:p w:rsidR="001559BF" w:rsidRDefault="00F72825">
      <w:pPr>
        <w:framePr w:w="8103" w:h="2343" w:hRule="exact" w:hSpace="180" w:wrap="around" w:vAnchor="text" w:hAnchor="page" w:x="1952" w:y="1744"/>
        <w:pBdr>
          <w:top w:val="single" w:sz="6" w:space="1" w:color="auto"/>
          <w:left w:val="single" w:sz="6" w:space="1" w:color="auto"/>
          <w:bottom w:val="single" w:sz="6" w:space="1" w:color="auto"/>
          <w:right w:val="single" w:sz="6" w:space="1" w:color="auto"/>
        </w:pBdr>
        <w:rPr>
          <w:rFonts w:ascii="Times New Roman" w:eastAsia="宋体" w:hAnsi="Times New Roman" w:cs="Times New Roman"/>
          <w:sz w:val="24"/>
          <w:szCs w:val="24"/>
        </w:rPr>
      </w:pPr>
      <w:proofErr w:type="gramStart"/>
      <w:r>
        <w:rPr>
          <w:rFonts w:ascii="Times New Roman" w:eastAsia="宋体" w:hAnsi="Times New Roman" w:cs="Times New Roman"/>
          <w:sz w:val="24"/>
          <w:szCs w:val="24"/>
        </w:rPr>
        <w:t>36  to</w:t>
      </w:r>
      <w:proofErr w:type="gramEnd"/>
      <w:r>
        <w:rPr>
          <w:rFonts w:ascii="Times New Roman" w:eastAsia="宋体" w:hAnsi="Times New Roman" w:cs="Times New Roman"/>
          <w:sz w:val="24"/>
          <w:szCs w:val="24"/>
        </w:rPr>
        <w:t xml:space="preserve"> home from abroad. They will be familiar with large hotel phone bill</w:t>
      </w:r>
      <w:r>
        <w:rPr>
          <w:rFonts w:ascii="Times New Roman" w:eastAsia="宋体" w:hAnsi="Times New Roman" w:cs="Times New Roman"/>
          <w:sz w:val="24"/>
          <w:szCs w:val="24"/>
        </w:rPr>
        <w:t>s</w:t>
      </w:r>
    </w:p>
    <w:p w:rsidR="001559BF" w:rsidRDefault="00F72825">
      <w:pPr>
        <w:framePr w:w="8103" w:h="2343" w:hRule="exact" w:hSpace="180" w:wrap="around" w:vAnchor="text" w:hAnchor="page" w:x="1952" w:y="1744"/>
        <w:pBdr>
          <w:top w:val="single" w:sz="6" w:space="1" w:color="auto"/>
          <w:left w:val="single" w:sz="6" w:space="1" w:color="auto"/>
          <w:bottom w:val="single" w:sz="6" w:space="1" w:color="auto"/>
          <w:right w:val="single" w:sz="6" w:space="1" w:color="auto"/>
        </w:pBdr>
        <w:rPr>
          <w:rFonts w:ascii="Times New Roman" w:eastAsia="宋体" w:hAnsi="Times New Roman" w:cs="Times New Roman"/>
          <w:sz w:val="24"/>
          <w:szCs w:val="24"/>
        </w:rPr>
      </w:pPr>
      <w:proofErr w:type="gramStart"/>
      <w:r>
        <w:rPr>
          <w:rFonts w:ascii="Times New Roman" w:eastAsia="宋体" w:hAnsi="Times New Roman" w:cs="Times New Roman"/>
          <w:sz w:val="24"/>
          <w:szCs w:val="24"/>
        </w:rPr>
        <w:t>37  and</w:t>
      </w:r>
      <w:proofErr w:type="gramEnd"/>
      <w:r>
        <w:rPr>
          <w:rFonts w:ascii="Times New Roman" w:eastAsia="宋体" w:hAnsi="Times New Roman" w:cs="Times New Roman"/>
          <w:sz w:val="24"/>
          <w:szCs w:val="24"/>
        </w:rPr>
        <w:t xml:space="preserve"> the problems involved in trying to find the right local coins</w:t>
      </w:r>
    </w:p>
    <w:p w:rsidR="001559BF" w:rsidRDefault="00F72825">
      <w:pPr>
        <w:framePr w:w="8103" w:h="2343" w:hRule="exact" w:hSpace="180" w:wrap="around" w:vAnchor="text" w:hAnchor="page" w:x="1952" w:y="1744"/>
        <w:pBdr>
          <w:top w:val="single" w:sz="6" w:space="1" w:color="auto"/>
          <w:left w:val="single" w:sz="6" w:space="1" w:color="auto"/>
          <w:bottom w:val="single" w:sz="6" w:space="1" w:color="auto"/>
          <w:right w:val="single" w:sz="6" w:space="1" w:color="auto"/>
        </w:pBdr>
        <w:rPr>
          <w:rFonts w:ascii="Times New Roman" w:eastAsia="宋体" w:hAnsi="Times New Roman" w:cs="Times New Roman"/>
          <w:sz w:val="24"/>
          <w:szCs w:val="24"/>
        </w:rPr>
      </w:pPr>
      <w:proofErr w:type="gramStart"/>
      <w:r>
        <w:rPr>
          <w:rFonts w:ascii="Times New Roman" w:eastAsia="宋体" w:hAnsi="Times New Roman" w:cs="Times New Roman"/>
          <w:sz w:val="24"/>
          <w:szCs w:val="24"/>
        </w:rPr>
        <w:t>38  for</w:t>
      </w:r>
      <w:proofErr w:type="gramEnd"/>
      <w:r>
        <w:rPr>
          <w:rFonts w:ascii="Times New Roman" w:eastAsia="宋体" w:hAnsi="Times New Roman" w:cs="Times New Roman"/>
          <w:sz w:val="24"/>
          <w:szCs w:val="24"/>
        </w:rPr>
        <w:t xml:space="preserve"> the payphone or trying to communicate with foreign operators.</w:t>
      </w:r>
    </w:p>
    <w:p w:rsidR="001559BF" w:rsidRDefault="00F72825">
      <w:pPr>
        <w:framePr w:w="8103" w:h="2343" w:hRule="exact" w:hSpace="180" w:wrap="around" w:vAnchor="text" w:hAnchor="page" w:x="1952" w:y="1744"/>
        <w:pBdr>
          <w:top w:val="single" w:sz="6" w:space="1" w:color="auto"/>
          <w:left w:val="single" w:sz="6" w:space="1" w:color="auto"/>
          <w:bottom w:val="single" w:sz="6" w:space="1" w:color="auto"/>
          <w:right w:val="single" w:sz="6" w:space="1" w:color="auto"/>
        </w:pBdr>
        <w:rPr>
          <w:rFonts w:ascii="Times New Roman" w:eastAsia="宋体" w:hAnsi="Times New Roman" w:cs="Times New Roman"/>
          <w:sz w:val="24"/>
          <w:szCs w:val="24"/>
        </w:rPr>
      </w:pPr>
      <w:proofErr w:type="gramStart"/>
      <w:r>
        <w:rPr>
          <w:rFonts w:ascii="Times New Roman" w:eastAsia="宋体" w:hAnsi="Times New Roman" w:cs="Times New Roman"/>
          <w:sz w:val="24"/>
          <w:szCs w:val="24"/>
        </w:rPr>
        <w:t>39  World</w:t>
      </w:r>
      <w:proofErr w:type="gramEnd"/>
      <w:r>
        <w:rPr>
          <w:rFonts w:ascii="Times New Roman" w:eastAsia="宋体" w:hAnsi="Times New Roman" w:cs="Times New Roman"/>
          <w:sz w:val="24"/>
          <w:szCs w:val="24"/>
        </w:rPr>
        <w:t xml:space="preserve"> Telecom knows all about these problems so it has been introduced</w:t>
      </w:r>
    </w:p>
    <w:p w:rsidR="001559BF" w:rsidRDefault="00F72825">
      <w:pPr>
        <w:framePr w:w="8103" w:h="2343" w:hRule="exact" w:hSpace="180" w:wrap="around" w:vAnchor="text" w:hAnchor="page" w:x="1952" w:y="1744"/>
        <w:pBdr>
          <w:top w:val="single" w:sz="6" w:space="1" w:color="auto"/>
          <w:left w:val="single" w:sz="6" w:space="1" w:color="auto"/>
          <w:bottom w:val="single" w:sz="6" w:space="1" w:color="auto"/>
          <w:right w:val="single" w:sz="6" w:space="1" w:color="auto"/>
        </w:pBdr>
        <w:rPr>
          <w:rFonts w:ascii="Times New Roman" w:eastAsia="宋体" w:hAnsi="Times New Roman" w:cs="Times New Roman"/>
          <w:sz w:val="24"/>
          <w:szCs w:val="24"/>
        </w:rPr>
      </w:pPr>
      <w:proofErr w:type="gramStart"/>
      <w:r>
        <w:rPr>
          <w:rFonts w:ascii="Times New Roman" w:eastAsia="宋体" w:hAnsi="Times New Roman" w:cs="Times New Roman"/>
          <w:sz w:val="24"/>
          <w:szCs w:val="24"/>
        </w:rPr>
        <w:t>40  a</w:t>
      </w:r>
      <w:proofErr w:type="gramEnd"/>
      <w:r>
        <w:rPr>
          <w:rFonts w:ascii="Times New Roman" w:eastAsia="宋体" w:hAnsi="Times New Roman" w:cs="Times New Roman"/>
          <w:sz w:val="24"/>
          <w:szCs w:val="24"/>
        </w:rPr>
        <w:t xml:space="preserve"> charge card especially for to </w:t>
      </w:r>
      <w:r>
        <w:rPr>
          <w:rFonts w:ascii="Times New Roman" w:eastAsia="宋体" w:hAnsi="Times New Roman" w:cs="Times New Roman"/>
          <w:sz w:val="24"/>
          <w:szCs w:val="24"/>
        </w:rPr>
        <w:t xml:space="preserve">keep business </w:t>
      </w:r>
      <w:proofErr w:type="spellStart"/>
      <w:r>
        <w:rPr>
          <w:rFonts w:ascii="Times New Roman" w:eastAsia="宋体" w:hAnsi="Times New Roman" w:cs="Times New Roman"/>
          <w:sz w:val="24"/>
          <w:szCs w:val="24"/>
        </w:rPr>
        <w:t>travellers’</w:t>
      </w:r>
      <w:proofErr w:type="spellEnd"/>
      <w:r>
        <w:rPr>
          <w:rFonts w:ascii="Times New Roman" w:eastAsia="宋体" w:hAnsi="Times New Roman" w:cs="Times New Roman"/>
          <w:sz w:val="24"/>
          <w:szCs w:val="24"/>
        </w:rPr>
        <w:t xml:space="preserve"> costs down.</w:t>
      </w:r>
    </w:p>
    <w:p w:rsidR="001559BF" w:rsidRDefault="00F72825">
      <w:pPr>
        <w:framePr w:w="8103" w:h="2343" w:hRule="exact" w:hSpace="180" w:wrap="around" w:vAnchor="text" w:hAnchor="page" w:x="1952" w:y="1744"/>
        <w:pBdr>
          <w:top w:val="single" w:sz="6" w:space="1" w:color="auto"/>
          <w:left w:val="single" w:sz="6" w:space="1" w:color="auto"/>
          <w:bottom w:val="single" w:sz="6" w:space="1" w:color="auto"/>
          <w:right w:val="single" w:sz="6" w:space="1" w:color="auto"/>
        </w:pBdr>
        <w:rPr>
          <w:rFonts w:ascii="Times New Roman" w:eastAsia="宋体" w:hAnsi="Times New Roman" w:cs="Times New Roman"/>
          <w:sz w:val="24"/>
          <w:szCs w:val="24"/>
        </w:rPr>
      </w:pPr>
      <w:r>
        <w:rPr>
          <w:rFonts w:ascii="Times New Roman" w:eastAsia="宋体" w:hAnsi="Times New Roman" w:cs="Times New Roman"/>
          <w:sz w:val="24"/>
          <w:szCs w:val="24"/>
        </w:rPr>
        <w:t xml:space="preserve">    Call costs are far lower than with competitors, and the card is simple to use.</w:t>
      </w:r>
    </w:p>
    <w:p w:rsidR="001559BF" w:rsidRDefault="001559BF">
      <w:pPr>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1559BF">
      <w:pPr>
        <w:spacing w:line="312" w:lineRule="auto"/>
        <w:ind w:rightChars="100" w:right="210"/>
        <w:rPr>
          <w:rFonts w:ascii="Times New Roman" w:eastAsia="宋体" w:hAnsi="Times New Roman" w:cs="Times New Roman"/>
          <w:sz w:val="24"/>
          <w:szCs w:val="24"/>
        </w:rPr>
      </w:pPr>
    </w:p>
    <w:p w:rsidR="001559BF" w:rsidRDefault="00F72825">
      <w:pPr>
        <w:spacing w:line="360" w:lineRule="auto"/>
        <w:ind w:firstLineChars="1100" w:firstLine="2650"/>
        <w:rPr>
          <w:rFonts w:ascii="Times New Roman" w:eastAsia="宋体" w:hAnsi="Times New Roman" w:cs="Times New Roman"/>
          <w:b/>
          <w:bCs/>
          <w:color w:val="000000"/>
          <w:sz w:val="24"/>
          <w:szCs w:val="24"/>
        </w:rPr>
      </w:pPr>
      <w:r>
        <w:rPr>
          <w:rFonts w:ascii="Times New Roman" w:eastAsia="宋体" w:hAnsi="Times New Roman" w:cs="Times New Roman"/>
          <w:b/>
          <w:bCs/>
          <w:color w:val="000000"/>
          <w:sz w:val="24"/>
          <w:szCs w:val="24"/>
        </w:rPr>
        <w:t>作文</w:t>
      </w:r>
    </w:p>
    <w:p w:rsidR="001559BF" w:rsidRDefault="00F72825">
      <w:pPr>
        <w:numPr>
          <w:ilvl w:val="0"/>
          <w:numId w:val="10"/>
        </w:numPr>
        <w:rPr>
          <w:rFonts w:ascii="Times New Roman" w:eastAsia="宋体" w:hAnsi="Times New Roman" w:cs="Times New Roman"/>
          <w:sz w:val="24"/>
          <w:szCs w:val="24"/>
        </w:rPr>
      </w:pPr>
      <w:r>
        <w:rPr>
          <w:rFonts w:ascii="Times New Roman" w:eastAsia="宋体" w:hAnsi="Times New Roman" w:cs="Times New Roman"/>
          <w:sz w:val="24"/>
          <w:szCs w:val="24"/>
        </w:rPr>
        <w:t xml:space="preserve">The company you work for is expanding rapidly and is looking for new premises. Your </w:t>
      </w:r>
      <w:r>
        <w:rPr>
          <w:rFonts w:ascii="Times New Roman" w:eastAsia="宋体" w:hAnsi="Times New Roman" w:cs="Times New Roman"/>
          <w:b/>
          <w:i/>
          <w:sz w:val="24"/>
          <w:szCs w:val="24"/>
        </w:rPr>
        <w:t>Managing Director</w:t>
      </w:r>
      <w:r>
        <w:rPr>
          <w:rFonts w:ascii="Times New Roman" w:eastAsia="宋体" w:hAnsi="Times New Roman" w:cs="Times New Roman"/>
          <w:sz w:val="24"/>
          <w:szCs w:val="24"/>
        </w:rPr>
        <w:t xml:space="preserve"> is interested in Waterside Industrial Park, and has asked you to write a letter to find out more information.</w:t>
      </w:r>
    </w:p>
    <w:p w:rsidR="001559BF" w:rsidRDefault="00F72825">
      <w:pPr>
        <w:numPr>
          <w:ilvl w:val="0"/>
          <w:numId w:val="10"/>
        </w:numPr>
        <w:rPr>
          <w:rFonts w:ascii="Times New Roman" w:eastAsia="宋体" w:hAnsi="Times New Roman" w:cs="Times New Roman"/>
          <w:sz w:val="24"/>
          <w:szCs w:val="24"/>
        </w:rPr>
      </w:pPr>
      <w:r>
        <w:rPr>
          <w:rFonts w:ascii="Times New Roman" w:eastAsia="宋体" w:hAnsi="Times New Roman" w:cs="Times New Roman"/>
          <w:sz w:val="24"/>
          <w:szCs w:val="24"/>
        </w:rPr>
        <w:t xml:space="preserve">Read Waterside Industrial Park’s advertisement below, on which </w:t>
      </w:r>
      <w:proofErr w:type="gramStart"/>
      <w:r>
        <w:rPr>
          <w:rFonts w:ascii="Times New Roman" w:eastAsia="宋体" w:hAnsi="Times New Roman" w:cs="Times New Roman"/>
          <w:sz w:val="24"/>
          <w:szCs w:val="24"/>
        </w:rPr>
        <w:t>your</w:t>
      </w:r>
      <w:proofErr w:type="gramEnd"/>
      <w:r>
        <w:rPr>
          <w:rFonts w:ascii="Times New Roman" w:eastAsia="宋体" w:hAnsi="Times New Roman" w:cs="Times New Roman"/>
          <w:sz w:val="24"/>
          <w:szCs w:val="24"/>
        </w:rPr>
        <w:t xml:space="preserve"> Managing Director has already made some notes.</w:t>
      </w:r>
    </w:p>
    <w:p w:rsidR="001559BF" w:rsidRDefault="00F72825">
      <w:pPr>
        <w:numPr>
          <w:ilvl w:val="0"/>
          <w:numId w:val="10"/>
        </w:numPr>
        <w:rPr>
          <w:rFonts w:ascii="Times New Roman" w:eastAsia="宋体" w:hAnsi="Times New Roman" w:cs="Times New Roman"/>
          <w:sz w:val="24"/>
          <w:szCs w:val="24"/>
        </w:rPr>
      </w:pPr>
      <w:r>
        <w:rPr>
          <w:rFonts w:ascii="Times New Roman" w:eastAsia="宋体" w:hAnsi="Times New Roman" w:cs="Times New Roman"/>
          <w:sz w:val="24"/>
          <w:szCs w:val="24"/>
        </w:rPr>
        <w:t xml:space="preserve">Then, using all your Managing </w:t>
      </w:r>
      <w:r>
        <w:rPr>
          <w:rFonts w:ascii="Times New Roman" w:eastAsia="宋体" w:hAnsi="Times New Roman" w:cs="Times New Roman"/>
          <w:sz w:val="24"/>
          <w:szCs w:val="24"/>
        </w:rPr>
        <w:t>Director’s handwritten notes, write your letter to Rosemary Brown at Waterside Industrial Park.</w:t>
      </w:r>
    </w:p>
    <w:p w:rsidR="001559BF" w:rsidRDefault="00F72825">
      <w:pPr>
        <w:numPr>
          <w:ilvl w:val="0"/>
          <w:numId w:val="10"/>
        </w:numPr>
        <w:rPr>
          <w:rFonts w:ascii="Times New Roman" w:eastAsia="宋体" w:hAnsi="Times New Roman" w:cs="Times New Roman"/>
          <w:sz w:val="24"/>
          <w:szCs w:val="24"/>
        </w:rPr>
      </w:pPr>
      <w:r>
        <w:rPr>
          <w:rFonts w:ascii="Times New Roman" w:eastAsia="宋体" w:hAnsi="Times New Roman" w:cs="Times New Roman"/>
          <w:sz w:val="24"/>
          <w:szCs w:val="24"/>
        </w:rPr>
        <w:t>Do not include postal addresses.</w:t>
      </w:r>
    </w:p>
    <w:p w:rsidR="001559BF" w:rsidRDefault="00F72825">
      <w:pPr>
        <w:numPr>
          <w:ilvl w:val="0"/>
          <w:numId w:val="10"/>
        </w:numPr>
        <w:rPr>
          <w:rFonts w:ascii="Times New Roman" w:eastAsia="宋体" w:hAnsi="Times New Roman" w:cs="Times New Roman"/>
          <w:sz w:val="24"/>
          <w:szCs w:val="24"/>
        </w:rPr>
      </w:pPr>
      <w:r>
        <w:rPr>
          <w:rFonts w:ascii="Times New Roman" w:eastAsia="宋体" w:hAnsi="Times New Roman" w:cs="Times New Roman"/>
          <w:sz w:val="24"/>
          <w:szCs w:val="24"/>
        </w:rPr>
        <w:t>Write 120-140 words on a separate sheet.</w:t>
      </w:r>
    </w:p>
    <w:p w:rsidR="001559BF" w:rsidRDefault="001559BF">
      <w:pPr>
        <w:rPr>
          <w:rFonts w:ascii="Times New Roman" w:eastAsia="宋体" w:hAnsi="Times New Roman" w:cs="Times New Roman"/>
          <w:sz w:val="24"/>
          <w:szCs w:val="24"/>
        </w:rPr>
      </w:pPr>
    </w:p>
    <w:p w:rsidR="001559BF" w:rsidRDefault="00F72825">
      <w:pPr>
        <w:rPr>
          <w:rFonts w:ascii="Times New Roman" w:eastAsia="宋体" w:hAnsi="Times New Roman" w:cs="Times New Roman"/>
          <w:sz w:val="24"/>
          <w:szCs w:val="24"/>
        </w:rPr>
      </w:pPr>
      <w:r>
        <w:rPr>
          <w:rFonts w:ascii="Times New Roman" w:hAnsi="Times New Roman" w:cs="Times New Roman"/>
          <w:noProof/>
          <w:sz w:val="24"/>
          <w:szCs w:val="24"/>
        </w:rPr>
        <w:drawing>
          <wp:inline distT="0" distB="0" distL="0" distR="0">
            <wp:extent cx="5237480" cy="3447415"/>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stretch>
                      <a:fillRect/>
                    </a:stretch>
                  </pic:blipFill>
                  <pic:spPr>
                    <a:xfrm>
                      <a:off x="0" y="0"/>
                      <a:ext cx="5238095" cy="3447619"/>
                    </a:xfrm>
                    <a:prstGeom prst="rect">
                      <a:avLst/>
                    </a:prstGeom>
                  </pic:spPr>
                </pic:pic>
              </a:graphicData>
            </a:graphic>
          </wp:inline>
        </w:drawing>
      </w:r>
    </w:p>
    <w:p w:rsidR="001559BF" w:rsidRDefault="00F72825">
      <w:pPr>
        <w:rPr>
          <w:rFonts w:ascii="Times New Roman" w:eastAsia="宋体" w:hAnsi="Times New Roman" w:cs="Times New Roman"/>
          <w:sz w:val="24"/>
          <w:szCs w:val="24"/>
        </w:rPr>
      </w:pPr>
      <w:r>
        <w:rPr>
          <w:rFonts w:ascii="Times New Roman" w:eastAsia="宋体" w:hAnsi="Times New Roman" w:cs="Times New Roman"/>
          <w:sz w:val="24"/>
          <w:szCs w:val="24"/>
        </w:rPr>
      </w:r>
      <w:r>
        <w:rPr>
          <w:rFonts w:ascii="Times New Roman" w:eastAsia="宋体" w:hAnsi="Times New Roman" w:cs="Times New Roman"/>
          <w:sz w:val="24"/>
          <w:szCs w:val="24"/>
        </w:rPr>
        <w:pict>
          <v:rect id="_x0000_s1056" style="width:440.9pt;height:65.8pt;flip:y;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sectPr w:rsidR="001559BF">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825" w:rsidRDefault="00F72825">
      <w:r>
        <w:separator/>
      </w:r>
    </w:p>
  </w:endnote>
  <w:endnote w:type="continuationSeparator" w:id="0">
    <w:p w:rsidR="00F72825" w:rsidRDefault="00F7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9BF" w:rsidRDefault="00F72825">
    <w:pPr>
      <w:pStyle w:val="a7"/>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1559BF" w:rsidRDefault="00F72825">
                <w:pPr>
                  <w:pStyle w:val="a7"/>
                </w:pPr>
                <w:r>
                  <w:rPr>
                    <w:rFonts w:hint="eastAsia"/>
                  </w:rPr>
                  <w:fldChar w:fldCharType="begin"/>
                </w:r>
                <w:r>
                  <w:rPr>
                    <w:rFonts w:hint="eastAsia"/>
                  </w:rPr>
                  <w:instrText xml:space="preserve"> PAGE  \* MERGEFORMAT </w:instrText>
                </w:r>
                <w:r>
                  <w:rPr>
                    <w:rFonts w:hint="eastAsia"/>
                  </w:rPr>
                  <w:fldChar w:fldCharType="separate"/>
                </w:r>
                <w:r w:rsidR="008443CB">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825" w:rsidRDefault="00F72825">
      <w:r>
        <w:separator/>
      </w:r>
    </w:p>
  </w:footnote>
  <w:footnote w:type="continuationSeparator" w:id="0">
    <w:p w:rsidR="00F72825" w:rsidRDefault="00F728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1EDD"/>
    <w:multiLevelType w:val="singleLevel"/>
    <w:tmpl w:val="00B41EDD"/>
    <w:lvl w:ilvl="0">
      <w:start w:val="1"/>
      <w:numFmt w:val="bullet"/>
      <w:lvlText w:val=""/>
      <w:lvlJc w:val="left"/>
      <w:pPr>
        <w:tabs>
          <w:tab w:val="left" w:pos="425"/>
        </w:tabs>
        <w:ind w:left="425" w:hanging="425"/>
      </w:pPr>
      <w:rPr>
        <w:rFonts w:ascii="Wingdings" w:hAnsi="Wingdings" w:hint="default"/>
      </w:rPr>
    </w:lvl>
  </w:abstractNum>
  <w:abstractNum w:abstractNumId="1">
    <w:nsid w:val="1C274CCE"/>
    <w:multiLevelType w:val="multilevel"/>
    <w:tmpl w:val="1C274CCE"/>
    <w:lvl w:ilvl="0">
      <w:start w:val="1"/>
      <w:numFmt w:val="upperLetter"/>
      <w:lvlText w:val="%1."/>
      <w:lvlJc w:val="left"/>
      <w:pPr>
        <w:tabs>
          <w:tab w:val="left" w:pos="735"/>
        </w:tabs>
        <w:ind w:left="735" w:hanging="405"/>
      </w:pPr>
      <w:rPr>
        <w:rFonts w:ascii="Times New Roman" w:eastAsia="宋体" w:hAnsi="Times New Roman" w:cs="Times New Roman"/>
      </w:rPr>
    </w:lvl>
    <w:lvl w:ilvl="1">
      <w:start w:val="1"/>
      <w:numFmt w:val="lowerLetter"/>
      <w:lvlText w:val="%2)"/>
      <w:lvlJc w:val="left"/>
      <w:pPr>
        <w:tabs>
          <w:tab w:val="left" w:pos="1170"/>
        </w:tabs>
        <w:ind w:left="1170" w:hanging="420"/>
      </w:pPr>
    </w:lvl>
    <w:lvl w:ilvl="2">
      <w:start w:val="1"/>
      <w:numFmt w:val="lowerRoman"/>
      <w:lvlText w:val="%3."/>
      <w:lvlJc w:val="right"/>
      <w:pPr>
        <w:tabs>
          <w:tab w:val="left" w:pos="1590"/>
        </w:tabs>
        <w:ind w:left="1590" w:hanging="420"/>
      </w:pPr>
    </w:lvl>
    <w:lvl w:ilvl="3">
      <w:start w:val="1"/>
      <w:numFmt w:val="decimal"/>
      <w:lvlText w:val="%4."/>
      <w:lvlJc w:val="left"/>
      <w:pPr>
        <w:tabs>
          <w:tab w:val="left" w:pos="2010"/>
        </w:tabs>
        <w:ind w:left="2010" w:hanging="420"/>
      </w:pPr>
    </w:lvl>
    <w:lvl w:ilvl="4">
      <w:start w:val="1"/>
      <w:numFmt w:val="lowerLetter"/>
      <w:lvlText w:val="%5)"/>
      <w:lvlJc w:val="left"/>
      <w:pPr>
        <w:tabs>
          <w:tab w:val="left" w:pos="2430"/>
        </w:tabs>
        <w:ind w:left="2430" w:hanging="420"/>
      </w:pPr>
    </w:lvl>
    <w:lvl w:ilvl="5">
      <w:start w:val="1"/>
      <w:numFmt w:val="lowerRoman"/>
      <w:lvlText w:val="%6."/>
      <w:lvlJc w:val="right"/>
      <w:pPr>
        <w:tabs>
          <w:tab w:val="left" w:pos="2850"/>
        </w:tabs>
        <w:ind w:left="2850" w:hanging="420"/>
      </w:pPr>
    </w:lvl>
    <w:lvl w:ilvl="6">
      <w:start w:val="1"/>
      <w:numFmt w:val="decimal"/>
      <w:lvlText w:val="%7."/>
      <w:lvlJc w:val="left"/>
      <w:pPr>
        <w:tabs>
          <w:tab w:val="left" w:pos="3270"/>
        </w:tabs>
        <w:ind w:left="3270" w:hanging="420"/>
      </w:pPr>
    </w:lvl>
    <w:lvl w:ilvl="7">
      <w:start w:val="1"/>
      <w:numFmt w:val="lowerLetter"/>
      <w:lvlText w:val="%8)"/>
      <w:lvlJc w:val="left"/>
      <w:pPr>
        <w:tabs>
          <w:tab w:val="left" w:pos="3690"/>
        </w:tabs>
        <w:ind w:left="3690" w:hanging="420"/>
      </w:pPr>
    </w:lvl>
    <w:lvl w:ilvl="8">
      <w:start w:val="1"/>
      <w:numFmt w:val="lowerRoman"/>
      <w:lvlText w:val="%9."/>
      <w:lvlJc w:val="right"/>
      <w:pPr>
        <w:tabs>
          <w:tab w:val="left" w:pos="4110"/>
        </w:tabs>
        <w:ind w:left="4110" w:hanging="420"/>
      </w:pPr>
    </w:lvl>
  </w:abstractNum>
  <w:abstractNum w:abstractNumId="2">
    <w:nsid w:val="2F3E1CB2"/>
    <w:multiLevelType w:val="singleLevel"/>
    <w:tmpl w:val="2F3E1CB2"/>
    <w:lvl w:ilvl="0">
      <w:start w:val="1"/>
      <w:numFmt w:val="bullet"/>
      <w:lvlText w:val=""/>
      <w:lvlJc w:val="left"/>
      <w:pPr>
        <w:tabs>
          <w:tab w:val="left" w:pos="425"/>
        </w:tabs>
        <w:ind w:left="425" w:hanging="425"/>
      </w:pPr>
      <w:rPr>
        <w:rFonts w:ascii="Wingdings" w:hAnsi="Wingdings" w:hint="default"/>
      </w:rPr>
    </w:lvl>
  </w:abstractNum>
  <w:abstractNum w:abstractNumId="3">
    <w:nsid w:val="34056FE2"/>
    <w:multiLevelType w:val="multilevel"/>
    <w:tmpl w:val="34056FE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3D3D118E"/>
    <w:multiLevelType w:val="multilevel"/>
    <w:tmpl w:val="3D3D118E"/>
    <w:lvl w:ilvl="0">
      <w:start w:val="1"/>
      <w:numFmt w:val="upperLetter"/>
      <w:lvlText w:val="%1."/>
      <w:lvlJc w:val="left"/>
      <w:pPr>
        <w:tabs>
          <w:tab w:val="left" w:pos="750"/>
        </w:tabs>
        <w:ind w:left="750" w:hanging="420"/>
      </w:pPr>
      <w:rPr>
        <w:rFonts w:ascii="Times New Roman" w:eastAsia="宋体" w:hAnsi="Times New Roman" w:cs="Times New Roman"/>
      </w:rPr>
    </w:lvl>
    <w:lvl w:ilvl="1">
      <w:start w:val="1"/>
      <w:numFmt w:val="lowerLetter"/>
      <w:lvlText w:val="%2)"/>
      <w:lvlJc w:val="left"/>
      <w:pPr>
        <w:tabs>
          <w:tab w:val="left" w:pos="1170"/>
        </w:tabs>
        <w:ind w:left="1170" w:hanging="420"/>
      </w:pPr>
    </w:lvl>
    <w:lvl w:ilvl="2">
      <w:start w:val="1"/>
      <w:numFmt w:val="lowerRoman"/>
      <w:lvlText w:val="%3."/>
      <w:lvlJc w:val="right"/>
      <w:pPr>
        <w:tabs>
          <w:tab w:val="left" w:pos="1590"/>
        </w:tabs>
        <w:ind w:left="1590" w:hanging="420"/>
      </w:pPr>
    </w:lvl>
    <w:lvl w:ilvl="3">
      <w:start w:val="1"/>
      <w:numFmt w:val="decimal"/>
      <w:lvlText w:val="%4."/>
      <w:lvlJc w:val="left"/>
      <w:pPr>
        <w:tabs>
          <w:tab w:val="left" w:pos="2010"/>
        </w:tabs>
        <w:ind w:left="2010" w:hanging="420"/>
      </w:pPr>
    </w:lvl>
    <w:lvl w:ilvl="4">
      <w:start w:val="1"/>
      <w:numFmt w:val="lowerLetter"/>
      <w:lvlText w:val="%5)"/>
      <w:lvlJc w:val="left"/>
      <w:pPr>
        <w:tabs>
          <w:tab w:val="left" w:pos="2430"/>
        </w:tabs>
        <w:ind w:left="2430" w:hanging="420"/>
      </w:pPr>
    </w:lvl>
    <w:lvl w:ilvl="5">
      <w:start w:val="1"/>
      <w:numFmt w:val="lowerRoman"/>
      <w:lvlText w:val="%6."/>
      <w:lvlJc w:val="right"/>
      <w:pPr>
        <w:tabs>
          <w:tab w:val="left" w:pos="2850"/>
        </w:tabs>
        <w:ind w:left="2850" w:hanging="420"/>
      </w:pPr>
    </w:lvl>
    <w:lvl w:ilvl="6">
      <w:start w:val="1"/>
      <w:numFmt w:val="decimal"/>
      <w:lvlText w:val="%7."/>
      <w:lvlJc w:val="left"/>
      <w:pPr>
        <w:tabs>
          <w:tab w:val="left" w:pos="3270"/>
        </w:tabs>
        <w:ind w:left="3270" w:hanging="420"/>
      </w:pPr>
    </w:lvl>
    <w:lvl w:ilvl="7">
      <w:start w:val="1"/>
      <w:numFmt w:val="lowerLetter"/>
      <w:lvlText w:val="%8)"/>
      <w:lvlJc w:val="left"/>
      <w:pPr>
        <w:tabs>
          <w:tab w:val="left" w:pos="3690"/>
        </w:tabs>
        <w:ind w:left="3690" w:hanging="420"/>
      </w:pPr>
    </w:lvl>
    <w:lvl w:ilvl="8">
      <w:start w:val="1"/>
      <w:numFmt w:val="lowerRoman"/>
      <w:lvlText w:val="%9."/>
      <w:lvlJc w:val="right"/>
      <w:pPr>
        <w:tabs>
          <w:tab w:val="left" w:pos="4110"/>
        </w:tabs>
        <w:ind w:left="4110" w:hanging="420"/>
      </w:pPr>
    </w:lvl>
  </w:abstractNum>
  <w:abstractNum w:abstractNumId="5">
    <w:nsid w:val="4B333747"/>
    <w:multiLevelType w:val="multilevel"/>
    <w:tmpl w:val="4B333747"/>
    <w:lvl w:ilvl="0">
      <w:start w:val="1"/>
      <w:numFmt w:val="upperLetter"/>
      <w:lvlText w:val="%1."/>
      <w:lvlJc w:val="left"/>
      <w:pPr>
        <w:tabs>
          <w:tab w:val="left" w:pos="750"/>
        </w:tabs>
        <w:ind w:left="750" w:hanging="420"/>
      </w:pPr>
      <w:rPr>
        <w:rFonts w:ascii="Times New Roman" w:eastAsia="宋体" w:hAnsi="Times New Roman" w:cs="Times New Roman"/>
      </w:rPr>
    </w:lvl>
    <w:lvl w:ilvl="1">
      <w:start w:val="1"/>
      <w:numFmt w:val="lowerLetter"/>
      <w:lvlText w:val="%2)"/>
      <w:lvlJc w:val="left"/>
      <w:pPr>
        <w:tabs>
          <w:tab w:val="left" w:pos="1170"/>
        </w:tabs>
        <w:ind w:left="1170" w:hanging="420"/>
      </w:pPr>
    </w:lvl>
    <w:lvl w:ilvl="2">
      <w:start w:val="1"/>
      <w:numFmt w:val="lowerRoman"/>
      <w:lvlText w:val="%3."/>
      <w:lvlJc w:val="right"/>
      <w:pPr>
        <w:tabs>
          <w:tab w:val="left" w:pos="1590"/>
        </w:tabs>
        <w:ind w:left="1590" w:hanging="420"/>
      </w:pPr>
    </w:lvl>
    <w:lvl w:ilvl="3">
      <w:start w:val="1"/>
      <w:numFmt w:val="decimal"/>
      <w:lvlText w:val="%4."/>
      <w:lvlJc w:val="left"/>
      <w:pPr>
        <w:tabs>
          <w:tab w:val="left" w:pos="2010"/>
        </w:tabs>
        <w:ind w:left="2010" w:hanging="420"/>
      </w:pPr>
    </w:lvl>
    <w:lvl w:ilvl="4">
      <w:start w:val="1"/>
      <w:numFmt w:val="lowerLetter"/>
      <w:lvlText w:val="%5)"/>
      <w:lvlJc w:val="left"/>
      <w:pPr>
        <w:tabs>
          <w:tab w:val="left" w:pos="2430"/>
        </w:tabs>
        <w:ind w:left="2430" w:hanging="420"/>
      </w:pPr>
    </w:lvl>
    <w:lvl w:ilvl="5">
      <w:start w:val="1"/>
      <w:numFmt w:val="lowerRoman"/>
      <w:lvlText w:val="%6."/>
      <w:lvlJc w:val="right"/>
      <w:pPr>
        <w:tabs>
          <w:tab w:val="left" w:pos="2850"/>
        </w:tabs>
        <w:ind w:left="2850" w:hanging="420"/>
      </w:pPr>
    </w:lvl>
    <w:lvl w:ilvl="6">
      <w:start w:val="1"/>
      <w:numFmt w:val="decimal"/>
      <w:lvlText w:val="%7."/>
      <w:lvlJc w:val="left"/>
      <w:pPr>
        <w:tabs>
          <w:tab w:val="left" w:pos="3270"/>
        </w:tabs>
        <w:ind w:left="3270" w:hanging="420"/>
      </w:pPr>
    </w:lvl>
    <w:lvl w:ilvl="7">
      <w:start w:val="1"/>
      <w:numFmt w:val="lowerLetter"/>
      <w:lvlText w:val="%8)"/>
      <w:lvlJc w:val="left"/>
      <w:pPr>
        <w:tabs>
          <w:tab w:val="left" w:pos="3690"/>
        </w:tabs>
        <w:ind w:left="3690" w:hanging="420"/>
      </w:pPr>
    </w:lvl>
    <w:lvl w:ilvl="8">
      <w:start w:val="1"/>
      <w:numFmt w:val="lowerRoman"/>
      <w:lvlText w:val="%9."/>
      <w:lvlJc w:val="right"/>
      <w:pPr>
        <w:tabs>
          <w:tab w:val="left" w:pos="4110"/>
        </w:tabs>
        <w:ind w:left="4110" w:hanging="420"/>
      </w:pPr>
    </w:lvl>
  </w:abstractNum>
  <w:abstractNum w:abstractNumId="6">
    <w:nsid w:val="4D5D1FE6"/>
    <w:multiLevelType w:val="multilevel"/>
    <w:tmpl w:val="4D5D1FE6"/>
    <w:lvl w:ilvl="0">
      <w:start w:val="1"/>
      <w:numFmt w:val="japaneseCounting"/>
      <w:lvlText w:val="%1、"/>
      <w:lvlJc w:val="left"/>
      <w:pPr>
        <w:tabs>
          <w:tab w:val="left" w:pos="420"/>
        </w:tabs>
        <w:ind w:left="420" w:hanging="420"/>
      </w:pPr>
      <w:rPr>
        <w:rFonts w:hint="eastAsia"/>
      </w:rPr>
    </w:lvl>
    <w:lvl w:ilvl="1">
      <w:start w:val="1"/>
      <w:numFmt w:val="lowerLetter"/>
      <w:lvlText w:val="%2)"/>
      <w:lvlJc w:val="left"/>
      <w:pPr>
        <w:tabs>
          <w:tab w:val="left" w:pos="280"/>
        </w:tabs>
        <w:ind w:left="280" w:hanging="420"/>
      </w:pPr>
    </w:lvl>
    <w:lvl w:ilvl="2">
      <w:start w:val="1"/>
      <w:numFmt w:val="lowerRoman"/>
      <w:lvlText w:val="%3."/>
      <w:lvlJc w:val="right"/>
      <w:pPr>
        <w:tabs>
          <w:tab w:val="left" w:pos="700"/>
        </w:tabs>
        <w:ind w:left="700" w:hanging="420"/>
      </w:pPr>
    </w:lvl>
    <w:lvl w:ilvl="3">
      <w:start w:val="1"/>
      <w:numFmt w:val="decimal"/>
      <w:lvlText w:val="%4."/>
      <w:lvlJc w:val="left"/>
      <w:pPr>
        <w:tabs>
          <w:tab w:val="left" w:pos="1120"/>
        </w:tabs>
        <w:ind w:left="1120" w:hanging="420"/>
      </w:pPr>
    </w:lvl>
    <w:lvl w:ilvl="4">
      <w:start w:val="1"/>
      <w:numFmt w:val="lowerLetter"/>
      <w:lvlText w:val="%5)"/>
      <w:lvlJc w:val="left"/>
      <w:pPr>
        <w:tabs>
          <w:tab w:val="left" w:pos="1540"/>
        </w:tabs>
        <w:ind w:left="1540" w:hanging="420"/>
      </w:pPr>
    </w:lvl>
    <w:lvl w:ilvl="5">
      <w:start w:val="1"/>
      <w:numFmt w:val="lowerRoman"/>
      <w:lvlText w:val="%6."/>
      <w:lvlJc w:val="right"/>
      <w:pPr>
        <w:tabs>
          <w:tab w:val="left" w:pos="1960"/>
        </w:tabs>
        <w:ind w:left="1960" w:hanging="420"/>
      </w:pPr>
    </w:lvl>
    <w:lvl w:ilvl="6">
      <w:start w:val="1"/>
      <w:numFmt w:val="decimal"/>
      <w:lvlText w:val="%7."/>
      <w:lvlJc w:val="left"/>
      <w:pPr>
        <w:tabs>
          <w:tab w:val="left" w:pos="2380"/>
        </w:tabs>
        <w:ind w:left="2380" w:hanging="420"/>
      </w:pPr>
    </w:lvl>
    <w:lvl w:ilvl="7">
      <w:start w:val="1"/>
      <w:numFmt w:val="lowerLetter"/>
      <w:lvlText w:val="%8)"/>
      <w:lvlJc w:val="left"/>
      <w:pPr>
        <w:tabs>
          <w:tab w:val="left" w:pos="2800"/>
        </w:tabs>
        <w:ind w:left="2800" w:hanging="420"/>
      </w:pPr>
    </w:lvl>
    <w:lvl w:ilvl="8">
      <w:start w:val="1"/>
      <w:numFmt w:val="lowerRoman"/>
      <w:lvlText w:val="%9."/>
      <w:lvlJc w:val="right"/>
      <w:pPr>
        <w:tabs>
          <w:tab w:val="left" w:pos="3220"/>
        </w:tabs>
        <w:ind w:left="3220" w:hanging="420"/>
      </w:pPr>
    </w:lvl>
  </w:abstractNum>
  <w:abstractNum w:abstractNumId="7">
    <w:nsid w:val="55CB20A5"/>
    <w:multiLevelType w:val="multilevel"/>
    <w:tmpl w:val="55CB20A5"/>
    <w:lvl w:ilvl="0">
      <w:start w:val="2"/>
      <w:numFmt w:val="upperLetter"/>
      <w:lvlText w:val="%1."/>
      <w:lvlJc w:val="left"/>
      <w:pPr>
        <w:tabs>
          <w:tab w:val="left" w:pos="690"/>
        </w:tabs>
        <w:ind w:left="690" w:hanging="360"/>
      </w:pPr>
      <w:rPr>
        <w:rFonts w:hint="default"/>
      </w:rPr>
    </w:lvl>
    <w:lvl w:ilvl="1">
      <w:start w:val="1"/>
      <w:numFmt w:val="lowerLetter"/>
      <w:lvlText w:val="%2)"/>
      <w:lvlJc w:val="left"/>
      <w:pPr>
        <w:tabs>
          <w:tab w:val="left" w:pos="1170"/>
        </w:tabs>
        <w:ind w:left="1170" w:hanging="420"/>
      </w:pPr>
    </w:lvl>
    <w:lvl w:ilvl="2">
      <w:start w:val="1"/>
      <w:numFmt w:val="lowerRoman"/>
      <w:lvlText w:val="%3."/>
      <w:lvlJc w:val="right"/>
      <w:pPr>
        <w:tabs>
          <w:tab w:val="left" w:pos="1590"/>
        </w:tabs>
        <w:ind w:left="1590" w:hanging="420"/>
      </w:pPr>
    </w:lvl>
    <w:lvl w:ilvl="3">
      <w:start w:val="1"/>
      <w:numFmt w:val="decimal"/>
      <w:lvlText w:val="%4."/>
      <w:lvlJc w:val="left"/>
      <w:pPr>
        <w:tabs>
          <w:tab w:val="left" w:pos="2010"/>
        </w:tabs>
        <w:ind w:left="2010" w:hanging="420"/>
      </w:pPr>
    </w:lvl>
    <w:lvl w:ilvl="4">
      <w:start w:val="1"/>
      <w:numFmt w:val="lowerLetter"/>
      <w:lvlText w:val="%5)"/>
      <w:lvlJc w:val="left"/>
      <w:pPr>
        <w:tabs>
          <w:tab w:val="left" w:pos="2430"/>
        </w:tabs>
        <w:ind w:left="2430" w:hanging="420"/>
      </w:pPr>
    </w:lvl>
    <w:lvl w:ilvl="5">
      <w:start w:val="1"/>
      <w:numFmt w:val="lowerRoman"/>
      <w:lvlText w:val="%6."/>
      <w:lvlJc w:val="right"/>
      <w:pPr>
        <w:tabs>
          <w:tab w:val="left" w:pos="2850"/>
        </w:tabs>
        <w:ind w:left="2850" w:hanging="420"/>
      </w:pPr>
    </w:lvl>
    <w:lvl w:ilvl="6">
      <w:start w:val="1"/>
      <w:numFmt w:val="decimal"/>
      <w:lvlText w:val="%7."/>
      <w:lvlJc w:val="left"/>
      <w:pPr>
        <w:tabs>
          <w:tab w:val="left" w:pos="3270"/>
        </w:tabs>
        <w:ind w:left="3270" w:hanging="420"/>
      </w:pPr>
    </w:lvl>
    <w:lvl w:ilvl="7">
      <w:start w:val="1"/>
      <w:numFmt w:val="lowerLetter"/>
      <w:lvlText w:val="%8)"/>
      <w:lvlJc w:val="left"/>
      <w:pPr>
        <w:tabs>
          <w:tab w:val="left" w:pos="3690"/>
        </w:tabs>
        <w:ind w:left="3690" w:hanging="420"/>
      </w:pPr>
    </w:lvl>
    <w:lvl w:ilvl="8">
      <w:start w:val="1"/>
      <w:numFmt w:val="lowerRoman"/>
      <w:lvlText w:val="%9."/>
      <w:lvlJc w:val="right"/>
      <w:pPr>
        <w:tabs>
          <w:tab w:val="left" w:pos="4110"/>
        </w:tabs>
        <w:ind w:left="4110" w:hanging="420"/>
      </w:pPr>
    </w:lvl>
  </w:abstractNum>
  <w:abstractNum w:abstractNumId="8">
    <w:nsid w:val="67770EE4"/>
    <w:multiLevelType w:val="multilevel"/>
    <w:tmpl w:val="67770EE4"/>
    <w:lvl w:ilvl="0">
      <w:start w:val="1"/>
      <w:numFmt w:val="upperLetter"/>
      <w:lvlText w:val="%1."/>
      <w:lvlJc w:val="left"/>
      <w:pPr>
        <w:tabs>
          <w:tab w:val="left" w:pos="750"/>
        </w:tabs>
        <w:ind w:left="750" w:hanging="420"/>
      </w:pPr>
      <w:rPr>
        <w:rFonts w:ascii="Times New Roman" w:eastAsia="宋体" w:hAnsi="Times New Roman" w:cs="Times New Roman"/>
      </w:rPr>
    </w:lvl>
    <w:lvl w:ilvl="1">
      <w:start w:val="1"/>
      <w:numFmt w:val="upperLetter"/>
      <w:lvlText w:val="%2."/>
      <w:lvlJc w:val="left"/>
      <w:pPr>
        <w:tabs>
          <w:tab w:val="left" w:pos="1158"/>
        </w:tabs>
        <w:ind w:left="1158" w:hanging="408"/>
      </w:pPr>
      <w:rPr>
        <w:rFonts w:hint="default"/>
      </w:rPr>
    </w:lvl>
    <w:lvl w:ilvl="2">
      <w:start w:val="1"/>
      <w:numFmt w:val="lowerRoman"/>
      <w:lvlText w:val="%3."/>
      <w:lvlJc w:val="right"/>
      <w:pPr>
        <w:tabs>
          <w:tab w:val="left" w:pos="1590"/>
        </w:tabs>
        <w:ind w:left="1590" w:hanging="420"/>
      </w:pPr>
    </w:lvl>
    <w:lvl w:ilvl="3">
      <w:start w:val="1"/>
      <w:numFmt w:val="decimal"/>
      <w:lvlText w:val="%4."/>
      <w:lvlJc w:val="left"/>
      <w:pPr>
        <w:tabs>
          <w:tab w:val="left" w:pos="2010"/>
        </w:tabs>
        <w:ind w:left="2010" w:hanging="420"/>
      </w:pPr>
    </w:lvl>
    <w:lvl w:ilvl="4">
      <w:start w:val="1"/>
      <w:numFmt w:val="lowerLetter"/>
      <w:lvlText w:val="%5)"/>
      <w:lvlJc w:val="left"/>
      <w:pPr>
        <w:tabs>
          <w:tab w:val="left" w:pos="2430"/>
        </w:tabs>
        <w:ind w:left="2430" w:hanging="420"/>
      </w:pPr>
    </w:lvl>
    <w:lvl w:ilvl="5">
      <w:start w:val="1"/>
      <w:numFmt w:val="lowerRoman"/>
      <w:lvlText w:val="%6."/>
      <w:lvlJc w:val="right"/>
      <w:pPr>
        <w:tabs>
          <w:tab w:val="left" w:pos="2850"/>
        </w:tabs>
        <w:ind w:left="2850" w:hanging="420"/>
      </w:pPr>
    </w:lvl>
    <w:lvl w:ilvl="6">
      <w:start w:val="1"/>
      <w:numFmt w:val="decimal"/>
      <w:lvlText w:val="%7."/>
      <w:lvlJc w:val="left"/>
      <w:pPr>
        <w:tabs>
          <w:tab w:val="left" w:pos="3270"/>
        </w:tabs>
        <w:ind w:left="3270" w:hanging="420"/>
      </w:pPr>
    </w:lvl>
    <w:lvl w:ilvl="7">
      <w:start w:val="1"/>
      <w:numFmt w:val="lowerLetter"/>
      <w:lvlText w:val="%8)"/>
      <w:lvlJc w:val="left"/>
      <w:pPr>
        <w:tabs>
          <w:tab w:val="left" w:pos="3690"/>
        </w:tabs>
        <w:ind w:left="3690" w:hanging="420"/>
      </w:pPr>
    </w:lvl>
    <w:lvl w:ilvl="8">
      <w:start w:val="1"/>
      <w:numFmt w:val="lowerRoman"/>
      <w:lvlText w:val="%9."/>
      <w:lvlJc w:val="right"/>
      <w:pPr>
        <w:tabs>
          <w:tab w:val="left" w:pos="4110"/>
        </w:tabs>
        <w:ind w:left="4110" w:hanging="420"/>
      </w:pPr>
    </w:lvl>
  </w:abstractNum>
  <w:abstractNum w:abstractNumId="9">
    <w:nsid w:val="70F5262D"/>
    <w:multiLevelType w:val="multilevel"/>
    <w:tmpl w:val="70F5262D"/>
    <w:lvl w:ilvl="0">
      <w:start w:val="1"/>
      <w:numFmt w:val="upperLetter"/>
      <w:lvlText w:val="%1."/>
      <w:lvlJc w:val="left"/>
      <w:pPr>
        <w:tabs>
          <w:tab w:val="left" w:pos="735"/>
        </w:tabs>
        <w:ind w:left="735" w:hanging="405"/>
      </w:pPr>
      <w:rPr>
        <w:rFonts w:ascii="Times New Roman" w:eastAsia="宋体" w:hAnsi="Times New Roman" w:cs="Times New Roman"/>
      </w:rPr>
    </w:lvl>
    <w:lvl w:ilvl="1">
      <w:start w:val="1"/>
      <w:numFmt w:val="lowerLetter"/>
      <w:lvlText w:val="%2)"/>
      <w:lvlJc w:val="left"/>
      <w:pPr>
        <w:tabs>
          <w:tab w:val="left" w:pos="1170"/>
        </w:tabs>
        <w:ind w:left="1170" w:hanging="420"/>
      </w:pPr>
    </w:lvl>
    <w:lvl w:ilvl="2">
      <w:start w:val="1"/>
      <w:numFmt w:val="lowerRoman"/>
      <w:lvlText w:val="%3."/>
      <w:lvlJc w:val="right"/>
      <w:pPr>
        <w:tabs>
          <w:tab w:val="left" w:pos="1590"/>
        </w:tabs>
        <w:ind w:left="1590" w:hanging="420"/>
      </w:pPr>
    </w:lvl>
    <w:lvl w:ilvl="3">
      <w:start w:val="1"/>
      <w:numFmt w:val="decimal"/>
      <w:lvlText w:val="%4."/>
      <w:lvlJc w:val="left"/>
      <w:pPr>
        <w:tabs>
          <w:tab w:val="left" w:pos="2010"/>
        </w:tabs>
        <w:ind w:left="2010" w:hanging="420"/>
      </w:pPr>
    </w:lvl>
    <w:lvl w:ilvl="4">
      <w:start w:val="1"/>
      <w:numFmt w:val="lowerLetter"/>
      <w:lvlText w:val="%5)"/>
      <w:lvlJc w:val="left"/>
      <w:pPr>
        <w:tabs>
          <w:tab w:val="left" w:pos="2430"/>
        </w:tabs>
        <w:ind w:left="2430" w:hanging="420"/>
      </w:pPr>
    </w:lvl>
    <w:lvl w:ilvl="5">
      <w:start w:val="1"/>
      <w:numFmt w:val="lowerRoman"/>
      <w:lvlText w:val="%6."/>
      <w:lvlJc w:val="right"/>
      <w:pPr>
        <w:tabs>
          <w:tab w:val="left" w:pos="2850"/>
        </w:tabs>
        <w:ind w:left="2850" w:hanging="420"/>
      </w:pPr>
    </w:lvl>
    <w:lvl w:ilvl="6">
      <w:start w:val="1"/>
      <w:numFmt w:val="decimal"/>
      <w:lvlText w:val="%7."/>
      <w:lvlJc w:val="left"/>
      <w:pPr>
        <w:tabs>
          <w:tab w:val="left" w:pos="3270"/>
        </w:tabs>
        <w:ind w:left="3270" w:hanging="420"/>
      </w:pPr>
    </w:lvl>
    <w:lvl w:ilvl="7">
      <w:start w:val="1"/>
      <w:numFmt w:val="lowerLetter"/>
      <w:lvlText w:val="%8)"/>
      <w:lvlJc w:val="left"/>
      <w:pPr>
        <w:tabs>
          <w:tab w:val="left" w:pos="3690"/>
        </w:tabs>
        <w:ind w:left="3690" w:hanging="420"/>
      </w:pPr>
    </w:lvl>
    <w:lvl w:ilvl="8">
      <w:start w:val="1"/>
      <w:numFmt w:val="lowerRoman"/>
      <w:lvlText w:val="%9."/>
      <w:lvlJc w:val="right"/>
      <w:pPr>
        <w:tabs>
          <w:tab w:val="left" w:pos="4110"/>
        </w:tabs>
        <w:ind w:left="4110" w:hanging="420"/>
      </w:pPr>
    </w:lvl>
  </w:abstractNum>
  <w:num w:numId="1">
    <w:abstractNumId w:val="6"/>
  </w:num>
  <w:num w:numId="2">
    <w:abstractNumId w:val="7"/>
  </w:num>
  <w:num w:numId="3">
    <w:abstractNumId w:val="5"/>
  </w:num>
  <w:num w:numId="4">
    <w:abstractNumId w:val="8"/>
  </w:num>
  <w:num w:numId="5">
    <w:abstractNumId w:val="4"/>
  </w:num>
  <w:num w:numId="6">
    <w:abstractNumId w:val="9"/>
  </w:num>
  <w:num w:numId="7">
    <w:abstractNumId w:val="1"/>
  </w:num>
  <w:num w:numId="8">
    <w:abstractNumId w:val="0"/>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40B73"/>
    <w:rsid w:val="0002543D"/>
    <w:rsid w:val="000327A5"/>
    <w:rsid w:val="00045558"/>
    <w:rsid w:val="00092060"/>
    <w:rsid w:val="000D2DC1"/>
    <w:rsid w:val="001559BF"/>
    <w:rsid w:val="0016080E"/>
    <w:rsid w:val="001901D5"/>
    <w:rsid w:val="00191634"/>
    <w:rsid w:val="001937B8"/>
    <w:rsid w:val="001A13D5"/>
    <w:rsid w:val="001E186E"/>
    <w:rsid w:val="001E684A"/>
    <w:rsid w:val="00204E70"/>
    <w:rsid w:val="00262790"/>
    <w:rsid w:val="002713C8"/>
    <w:rsid w:val="00286C35"/>
    <w:rsid w:val="00287D7B"/>
    <w:rsid w:val="002C6D64"/>
    <w:rsid w:val="002E6BDC"/>
    <w:rsid w:val="003141E1"/>
    <w:rsid w:val="00361FD2"/>
    <w:rsid w:val="00384ECC"/>
    <w:rsid w:val="003A16CB"/>
    <w:rsid w:val="003A3E86"/>
    <w:rsid w:val="0045727D"/>
    <w:rsid w:val="004B15EC"/>
    <w:rsid w:val="004B4336"/>
    <w:rsid w:val="004B6E1B"/>
    <w:rsid w:val="004E40C4"/>
    <w:rsid w:val="004F5080"/>
    <w:rsid w:val="00537C67"/>
    <w:rsid w:val="0057424F"/>
    <w:rsid w:val="0064612D"/>
    <w:rsid w:val="00695974"/>
    <w:rsid w:val="00706F6B"/>
    <w:rsid w:val="00723DAB"/>
    <w:rsid w:val="00771509"/>
    <w:rsid w:val="00791300"/>
    <w:rsid w:val="00833996"/>
    <w:rsid w:val="008443CB"/>
    <w:rsid w:val="00866E03"/>
    <w:rsid w:val="00880318"/>
    <w:rsid w:val="008825AD"/>
    <w:rsid w:val="0089109D"/>
    <w:rsid w:val="008B6101"/>
    <w:rsid w:val="008C3C9F"/>
    <w:rsid w:val="008E00D5"/>
    <w:rsid w:val="0090391A"/>
    <w:rsid w:val="00924BCF"/>
    <w:rsid w:val="009329D4"/>
    <w:rsid w:val="00945C15"/>
    <w:rsid w:val="009613C6"/>
    <w:rsid w:val="0096184A"/>
    <w:rsid w:val="0099407B"/>
    <w:rsid w:val="009B07ED"/>
    <w:rsid w:val="009D09B4"/>
    <w:rsid w:val="009D3AF0"/>
    <w:rsid w:val="00A46373"/>
    <w:rsid w:val="00AC7268"/>
    <w:rsid w:val="00B43964"/>
    <w:rsid w:val="00B54DA6"/>
    <w:rsid w:val="00B91088"/>
    <w:rsid w:val="00BD1051"/>
    <w:rsid w:val="00BD3204"/>
    <w:rsid w:val="00BF6D55"/>
    <w:rsid w:val="00BF76A3"/>
    <w:rsid w:val="00C6527A"/>
    <w:rsid w:val="00CB4999"/>
    <w:rsid w:val="00D3002F"/>
    <w:rsid w:val="00D40B73"/>
    <w:rsid w:val="00D434A3"/>
    <w:rsid w:val="00DF794B"/>
    <w:rsid w:val="00E26D2D"/>
    <w:rsid w:val="00EF2FEA"/>
    <w:rsid w:val="00EF7DF3"/>
    <w:rsid w:val="00F132DE"/>
    <w:rsid w:val="00F55045"/>
    <w:rsid w:val="00F67F09"/>
    <w:rsid w:val="00F71BF2"/>
    <w:rsid w:val="00F72825"/>
    <w:rsid w:val="00F8532F"/>
    <w:rsid w:val="00FB03BB"/>
    <w:rsid w:val="00FB5B80"/>
    <w:rsid w:val="14863C3A"/>
    <w:rsid w:val="234A3137"/>
    <w:rsid w:val="36CE03E1"/>
    <w:rsid w:val="4144368B"/>
    <w:rsid w:val="42736053"/>
    <w:rsid w:val="4E9350FB"/>
    <w:rsid w:val="5A9364E1"/>
    <w:rsid w:val="64907618"/>
    <w:rsid w:val="68821E10"/>
    <w:rsid w:val="6D4B530B"/>
    <w:rsid w:val="71187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0"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line="260" w:lineRule="exact"/>
    </w:pPr>
    <w:rPr>
      <w:rFonts w:ascii="Times New Roman" w:eastAsia="宋体" w:hAnsi="Times New Roman" w:cs="Times New Roman"/>
      <w:b/>
      <w:szCs w:val="20"/>
    </w:rPr>
  </w:style>
  <w:style w:type="paragraph" w:styleId="a4">
    <w:name w:val="annotation text"/>
    <w:basedOn w:val="a"/>
    <w:link w:val="Char"/>
    <w:uiPriority w:val="99"/>
    <w:semiHidden/>
    <w:unhideWhenUsed/>
    <w:pPr>
      <w:jc w:val="left"/>
    </w:pPr>
  </w:style>
  <w:style w:type="paragraph" w:styleId="a5">
    <w:name w:val="Date"/>
    <w:basedOn w:val="a"/>
    <w:next w:val="a"/>
    <w:link w:val="Char0"/>
    <w:rPr>
      <w:rFonts w:ascii="Arial" w:eastAsia="宋体" w:hAnsi="Arial" w:cs="Times New Roman"/>
      <w:szCs w:val="20"/>
    </w:r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annotation subject"/>
    <w:basedOn w:val="a4"/>
    <w:next w:val="a4"/>
    <w:link w:val="Char4"/>
    <w:uiPriority w:val="99"/>
    <w:semiHidden/>
    <w:unhideWhenUsed/>
    <w:qFormat/>
    <w:rPr>
      <w:b/>
      <w:bCs/>
    </w:rPr>
  </w:style>
  <w:style w:type="character" w:styleId="ab">
    <w:name w:val="annotation reference"/>
    <w:basedOn w:val="a0"/>
    <w:uiPriority w:val="99"/>
    <w:semiHidden/>
    <w:unhideWhenUsed/>
    <w:qFormat/>
    <w:rPr>
      <w:sz w:val="21"/>
      <w:szCs w:val="21"/>
    </w:rPr>
  </w:style>
  <w:style w:type="paragraph" w:styleId="ac">
    <w:name w:val="List Paragraph"/>
    <w:basedOn w:val="a"/>
    <w:uiPriority w:val="34"/>
    <w:qFormat/>
    <w:pPr>
      <w:ind w:firstLineChars="200" w:firstLine="420"/>
    </w:pPr>
  </w:style>
  <w:style w:type="character" w:customStyle="1" w:styleId="Char0">
    <w:name w:val="日期 Char"/>
    <w:basedOn w:val="a0"/>
    <w:link w:val="a5"/>
    <w:qFormat/>
    <w:rPr>
      <w:rFonts w:ascii="Arial" w:eastAsia="宋体" w:hAnsi="Arial" w:cs="Times New Roman"/>
      <w:szCs w:val="20"/>
    </w:rPr>
  </w:style>
  <w:style w:type="character" w:customStyle="1" w:styleId="Char3">
    <w:name w:val="页眉 Char"/>
    <w:basedOn w:val="a0"/>
    <w:link w:val="a8"/>
    <w:uiPriority w:val="99"/>
    <w:qFormat/>
    <w:rPr>
      <w:sz w:val="18"/>
      <w:szCs w:val="18"/>
    </w:rPr>
  </w:style>
  <w:style w:type="character" w:customStyle="1" w:styleId="Char2">
    <w:name w:val="页脚 Char"/>
    <w:basedOn w:val="a0"/>
    <w:link w:val="a7"/>
    <w:uiPriority w:val="99"/>
    <w:qFormat/>
    <w:rPr>
      <w:sz w:val="18"/>
      <w:szCs w:val="18"/>
    </w:rPr>
  </w:style>
  <w:style w:type="character" w:customStyle="1" w:styleId="Char">
    <w:name w:val="批注文字 Char"/>
    <w:basedOn w:val="a0"/>
    <w:link w:val="a4"/>
    <w:uiPriority w:val="99"/>
    <w:semiHidden/>
    <w:qFormat/>
    <w:rPr>
      <w:kern w:val="2"/>
      <w:sz w:val="21"/>
      <w:szCs w:val="22"/>
    </w:rPr>
  </w:style>
  <w:style w:type="character" w:customStyle="1" w:styleId="Char4">
    <w:name w:val="批注主题 Char"/>
    <w:basedOn w:val="Char"/>
    <w:link w:val="aa"/>
    <w:uiPriority w:val="99"/>
    <w:semiHidden/>
    <w:qFormat/>
    <w:rPr>
      <w:b/>
      <w:bCs/>
      <w:kern w:val="2"/>
      <w:sz w:val="21"/>
      <w:szCs w:val="22"/>
    </w:rPr>
  </w:style>
  <w:style w:type="character" w:customStyle="1" w:styleId="Char1">
    <w:name w:val="批注框文本 Char"/>
    <w:basedOn w:val="a0"/>
    <w:link w:val="a6"/>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52"/>
    <customShpInfo spid="_x0000_s1051"/>
    <customShpInfo spid="_x0000_s1050"/>
    <customShpInfo spid="_x0000_s1049"/>
    <customShpInfo spid="_x0000_s1048"/>
    <customShpInfo spid="_x0000_s1055"/>
    <customShpInfo spid="_x0000_s1047"/>
    <customShpInfo spid="_x0000_s105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98081-4705-47D5-9008-FEF9CF3C6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2262</Words>
  <Characters>12900</Characters>
  <Application>Microsoft Office Word</Application>
  <DocSecurity>0</DocSecurity>
  <Lines>107</Lines>
  <Paragraphs>30</Paragraphs>
  <ScaleCrop>false</ScaleCrop>
  <Company/>
  <LinksUpToDate>false</LinksUpToDate>
  <CharactersWithSpaces>15132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little</dc:creator>
  <cp:lastModifiedBy>孔祥燊</cp:lastModifiedBy>
  <cp:revision>4</cp:revision>
  <dcterms:created xsi:type="dcterms:W3CDTF">2020-03-19T13:08:00Z</dcterms:created>
  <dcterms:modified xsi:type="dcterms:W3CDTF">2020-03-20T06:40:00Z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